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7B" w:rsidRDefault="00A23FDA">
      <w:pPr>
        <w:ind w:left="4678"/>
        <w:jc w:val="center"/>
      </w:pPr>
      <w:r>
        <w:rPr>
          <w:rFonts w:ascii="PT Astra Serif" w:hAnsi="PT Astra Serif" w:cs="PT Astra Serif"/>
          <w:sz w:val="28"/>
          <w:szCs w:val="28"/>
          <w:lang w:val="en-US"/>
        </w:rPr>
        <w:t xml:space="preserve">                  </w:t>
      </w:r>
      <w:r w:rsidR="0094227B">
        <w:rPr>
          <w:rFonts w:ascii="PT Astra Serif" w:hAnsi="PT Astra Serif" w:cs="PT Astra Serif"/>
          <w:sz w:val="28"/>
          <w:szCs w:val="28"/>
        </w:rPr>
        <w:t>УТВЕРЖДАЮ:</w:t>
      </w:r>
    </w:p>
    <w:p w:rsidR="0094227B" w:rsidRDefault="0094227B">
      <w:pPr>
        <w:ind w:left="4536"/>
      </w:pP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____________________________________</w:t>
      </w:r>
    </w:p>
    <w:p w:rsidR="0094227B" w:rsidRDefault="0094227B">
      <w:pPr>
        <w:ind w:left="4536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                        </w:t>
      </w:r>
      <w:r>
        <w:rPr>
          <w:rFonts w:ascii="PT Astra Serif" w:hAnsi="PT Astra Serif" w:cs="PT Astra Serif"/>
          <w:sz w:val="20"/>
          <w:szCs w:val="20"/>
        </w:rPr>
        <w:t>(Ф.И.О. заявителя полностью)</w:t>
      </w:r>
    </w:p>
    <w:p w:rsidR="0094227B" w:rsidRDefault="0094227B">
      <w:pPr>
        <w:ind w:left="4536"/>
      </w:pPr>
      <w:r>
        <w:rPr>
          <w:rFonts w:ascii="PT Astra Serif" w:hAnsi="PT Astra Serif" w:cs="PT Astra Serif"/>
          <w:sz w:val="28"/>
          <w:szCs w:val="28"/>
        </w:rPr>
        <w:t>Глава крестьянского (фермерского) хозяйства ___________________________</w:t>
      </w:r>
    </w:p>
    <w:p w:rsidR="0094227B" w:rsidRDefault="0094227B">
      <w:pPr>
        <w:ind w:left="5783"/>
      </w:pPr>
      <w:r>
        <w:rPr>
          <w:rFonts w:ascii="PT Astra Serif" w:hAnsi="PT Astra Serif" w:cs="PT Astra Serif"/>
          <w:sz w:val="20"/>
          <w:szCs w:val="20"/>
        </w:rPr>
        <w:t>(наименование, указывается в случае, если заявитель является главой крестьянского (фермерского) хозяйства)</w:t>
      </w:r>
    </w:p>
    <w:p w:rsidR="0094227B" w:rsidRDefault="0094227B">
      <w:pPr>
        <w:ind w:left="4536" w:firstLine="2410"/>
        <w:rPr>
          <w:rFonts w:ascii="PT Astra Serif" w:hAnsi="PT Astra Serif" w:cs="PT Astra Serif"/>
          <w:sz w:val="20"/>
          <w:szCs w:val="20"/>
        </w:rPr>
      </w:pPr>
    </w:p>
    <w:p w:rsidR="0094227B" w:rsidRDefault="0094227B">
      <w:pPr>
        <w:ind w:left="4536"/>
      </w:pPr>
      <w:r>
        <w:rPr>
          <w:rFonts w:ascii="PT Astra Serif" w:hAnsi="PT Astra Serif" w:cs="PT Astra Serif"/>
          <w:sz w:val="28"/>
          <w:szCs w:val="28"/>
        </w:rPr>
        <w:t>___________    _______________________</w:t>
      </w:r>
    </w:p>
    <w:p w:rsidR="0094227B" w:rsidRDefault="0094227B">
      <w:pPr>
        <w:ind w:left="4536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    </w:t>
      </w:r>
      <w:r>
        <w:rPr>
          <w:rFonts w:ascii="PT Astra Serif" w:hAnsi="PT Astra Serif" w:cs="PT Astra Serif"/>
          <w:sz w:val="20"/>
          <w:szCs w:val="20"/>
        </w:rPr>
        <w:t>(подпись)</w:t>
      </w:r>
      <w:r>
        <w:rPr>
          <w:rFonts w:ascii="PT Astra Serif" w:hAnsi="PT Astra Serif" w:cs="PT Astra Serif"/>
          <w:sz w:val="20"/>
          <w:szCs w:val="20"/>
        </w:rPr>
        <w:tab/>
        <w:t xml:space="preserve">            (расшифровка подписи)</w:t>
      </w:r>
    </w:p>
    <w:p w:rsidR="0094227B" w:rsidRDefault="0094227B">
      <w:pPr>
        <w:ind w:left="4536"/>
      </w:pPr>
      <w:r>
        <w:rPr>
          <w:rFonts w:ascii="PT Astra Serif" w:eastAsia="PT Astra Serif" w:hAnsi="PT Astra Serif" w:cs="PT Astra Serif"/>
        </w:rPr>
        <w:t xml:space="preserve">                       </w:t>
      </w:r>
    </w:p>
    <w:p w:rsidR="0094227B" w:rsidRDefault="0094227B">
      <w:pPr>
        <w:ind w:left="4536"/>
      </w:pPr>
      <w:r>
        <w:rPr>
          <w:rFonts w:ascii="PT Astra Serif" w:eastAsia="PT Astra Serif" w:hAnsi="PT Astra Serif" w:cs="PT Astra Serif"/>
        </w:rPr>
        <w:t xml:space="preserve">                         </w:t>
      </w:r>
      <w:r>
        <w:rPr>
          <w:rFonts w:ascii="PT Astra Serif" w:hAnsi="PT Astra Serif" w:cs="PT Astra Serif"/>
          <w:sz w:val="28"/>
          <w:szCs w:val="28"/>
        </w:rPr>
        <w:t>м.п.*</w:t>
      </w:r>
    </w:p>
    <w:p w:rsidR="0094227B" w:rsidRDefault="0094227B">
      <w:pPr>
        <w:ind w:left="5387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94227B" w:rsidRDefault="0094227B">
      <w:pPr>
        <w:ind w:left="5387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94227B" w:rsidRDefault="0094227B">
      <w:pPr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94227B" w:rsidRDefault="0094227B">
      <w:pPr>
        <w:jc w:val="center"/>
      </w:pPr>
      <w:r>
        <w:rPr>
          <w:rFonts w:ascii="PT Astra Serif" w:hAnsi="PT Astra Serif" w:cs="PT Astra Serif"/>
          <w:b/>
          <w:sz w:val="28"/>
          <w:szCs w:val="28"/>
        </w:rPr>
        <w:t>БИЗНЕС-ПЛАН</w:t>
      </w:r>
    </w:p>
    <w:p w:rsidR="0094227B" w:rsidRDefault="0094227B">
      <w:pPr>
        <w:shd w:val="clear" w:color="auto" w:fill="FFFFFF"/>
        <w:ind w:right="2"/>
        <w:jc w:val="center"/>
      </w:pPr>
      <w:r>
        <w:rPr>
          <w:rFonts w:ascii="PT Astra Serif" w:hAnsi="PT Astra Serif" w:cs="PT Astra Serif"/>
          <w:b/>
          <w:sz w:val="28"/>
          <w:szCs w:val="28"/>
        </w:rPr>
        <w:t>создания и развития крестьянского (фермерского) хозяйства</w:t>
      </w:r>
    </w:p>
    <w:p w:rsidR="0094227B" w:rsidRDefault="0094227B">
      <w:pPr>
        <w:shd w:val="clear" w:color="auto" w:fill="FFFFFF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4227B" w:rsidRDefault="0094227B">
      <w:pPr>
        <w:shd w:val="clear" w:color="auto" w:fill="FFFFFF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94227B" w:rsidRDefault="00D66C08">
      <w:pPr>
        <w:shd w:val="clear" w:color="auto" w:fill="FFFFFF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Разведение коз</w:t>
      </w:r>
    </w:p>
    <w:p w:rsidR="0094227B" w:rsidRDefault="0094227B">
      <w:pPr>
        <w:shd w:val="clear" w:color="auto" w:fill="FFFFFF"/>
        <w:jc w:val="center"/>
      </w:pPr>
      <w:r>
        <w:rPr>
          <w:rFonts w:ascii="PT Astra Serif" w:hAnsi="PT Astra Serif" w:cs="PT Astra Serif"/>
          <w:spacing w:val="-10"/>
          <w:sz w:val="26"/>
          <w:szCs w:val="26"/>
        </w:rPr>
        <w:t>_____________________________________________________________________</w:t>
      </w:r>
    </w:p>
    <w:p w:rsidR="0094227B" w:rsidRDefault="0094227B">
      <w:pPr>
        <w:shd w:val="clear" w:color="auto" w:fill="FFFFFF"/>
        <w:jc w:val="center"/>
      </w:pPr>
      <w:proofErr w:type="gramStart"/>
      <w:r>
        <w:rPr>
          <w:rFonts w:ascii="PT Astra Serif" w:hAnsi="PT Astra Serif" w:cs="PT Astra Serif"/>
          <w:sz w:val="20"/>
          <w:szCs w:val="20"/>
        </w:rPr>
        <w:t>(наименование планируемого крестьянского (фермерского) хозяйства / крестьянского (фермерского) хозяйства,</w:t>
      </w:r>
      <w:proofErr w:type="gramEnd"/>
      <w:r>
        <w:rPr>
          <w:rFonts w:ascii="PT Astra Serif" w:hAnsi="PT Astra Serif" w:cs="PT Astra Serif"/>
          <w:sz w:val="20"/>
          <w:szCs w:val="20"/>
        </w:rPr>
        <w:t xml:space="preserve"> нужное подчеркнуть)</w:t>
      </w:r>
    </w:p>
    <w:p w:rsidR="0094227B" w:rsidRDefault="0094227B">
      <w:pPr>
        <w:jc w:val="center"/>
        <w:rPr>
          <w:rFonts w:ascii="PT Astra Serif" w:hAnsi="PT Astra Serif" w:cs="PT Astra Serif"/>
          <w:sz w:val="38"/>
          <w:szCs w:val="38"/>
        </w:rPr>
      </w:pPr>
    </w:p>
    <w:p w:rsidR="00AE1A0F" w:rsidRPr="00AE1A0F" w:rsidRDefault="00AE1A0F">
      <w:pPr>
        <w:jc w:val="center"/>
        <w:rPr>
          <w:rFonts w:ascii="PT Astra Serif" w:hAnsi="PT Astra Serif" w:cs="PT Astra Serif"/>
          <w:i/>
          <w:sz w:val="28"/>
          <w:szCs w:val="38"/>
        </w:rPr>
      </w:pPr>
      <w:r w:rsidRPr="00AE1A0F">
        <w:rPr>
          <w:rFonts w:ascii="PT Astra Serif" w:hAnsi="PT Astra Serif" w:cs="PT Astra Serif"/>
          <w:i/>
          <w:sz w:val="28"/>
          <w:szCs w:val="38"/>
        </w:rPr>
        <w:t>Настоящий бизнес-план разработан в качестве примера</w:t>
      </w:r>
      <w:r>
        <w:rPr>
          <w:rFonts w:ascii="PT Astra Serif" w:hAnsi="PT Astra Serif" w:cs="PT Astra Serif"/>
          <w:i/>
          <w:sz w:val="28"/>
          <w:szCs w:val="38"/>
        </w:rPr>
        <w:t>. В</w:t>
      </w:r>
      <w:r w:rsidRPr="00AE1A0F">
        <w:rPr>
          <w:rFonts w:ascii="PT Astra Serif" w:hAnsi="PT Astra Serif" w:cs="PT Astra Serif"/>
          <w:i/>
          <w:sz w:val="28"/>
          <w:szCs w:val="38"/>
        </w:rPr>
        <w:t>се представленные расчеты являются примерными и должны быть скорректированы инициатором проекта под конкретные условия создания или развития крестьянского (фермерского) хозяйства.</w:t>
      </w:r>
    </w:p>
    <w:p w:rsidR="0094227B" w:rsidRDefault="0094227B">
      <w:pPr>
        <w:jc w:val="center"/>
        <w:rPr>
          <w:rFonts w:ascii="PT Astra Serif" w:hAnsi="PT Astra Serif" w:cs="PT Astra Serif"/>
          <w:sz w:val="38"/>
          <w:szCs w:val="38"/>
        </w:rPr>
      </w:pPr>
    </w:p>
    <w:p w:rsidR="0094227B" w:rsidRDefault="0094227B">
      <w:pPr>
        <w:jc w:val="center"/>
        <w:rPr>
          <w:rFonts w:ascii="PT Astra Serif" w:hAnsi="PT Astra Serif" w:cs="PT Astra Serif"/>
          <w:sz w:val="38"/>
          <w:szCs w:val="38"/>
        </w:rPr>
      </w:pPr>
    </w:p>
    <w:p w:rsidR="0094227B" w:rsidRDefault="0094227B">
      <w:pPr>
        <w:jc w:val="center"/>
        <w:rPr>
          <w:rFonts w:ascii="PT Astra Serif" w:hAnsi="PT Astra Serif" w:cs="PT Astra Serif"/>
          <w:sz w:val="38"/>
          <w:szCs w:val="38"/>
        </w:rPr>
      </w:pPr>
    </w:p>
    <w:p w:rsidR="0094227B" w:rsidRDefault="0094227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94227B" w:rsidRDefault="0094227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94227B" w:rsidRDefault="0094227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94227B" w:rsidRDefault="0094227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94227B" w:rsidRDefault="0094227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94227B" w:rsidRDefault="0094227B">
      <w:pPr>
        <w:jc w:val="center"/>
      </w:pPr>
      <w:r>
        <w:rPr>
          <w:rFonts w:ascii="PT Astra Serif" w:hAnsi="PT Astra Serif" w:cs="PT Astra Serif"/>
          <w:sz w:val="28"/>
          <w:szCs w:val="28"/>
        </w:rPr>
        <w:t xml:space="preserve">________ </w:t>
      </w:r>
      <w:proofErr w:type="gramStart"/>
      <w:r>
        <w:rPr>
          <w:rFonts w:ascii="PT Astra Serif" w:hAnsi="PT Astra Serif" w:cs="PT Astra Serif"/>
          <w:sz w:val="28"/>
          <w:szCs w:val="28"/>
        </w:rPr>
        <w:t>г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</w:p>
    <w:p w:rsidR="00BF0575" w:rsidRDefault="00BF0575">
      <w:pPr>
        <w:jc w:val="center"/>
        <w:rPr>
          <w:rFonts w:ascii="PT Astra Serif" w:hAnsi="PT Astra Serif" w:cs="PT Astra Serif"/>
          <w:b/>
          <w:bCs/>
          <w:spacing w:val="-1"/>
        </w:rPr>
      </w:pPr>
    </w:p>
    <w:p w:rsidR="0094227B" w:rsidRPr="00BF5A43" w:rsidRDefault="00BF0575" w:rsidP="00BF5A4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pacing w:val="-1"/>
        </w:rPr>
        <w:br w:type="page"/>
      </w:r>
      <w:r w:rsidR="0094227B" w:rsidRPr="00BF5A43">
        <w:rPr>
          <w:rFonts w:ascii="PT Astra Serif" w:hAnsi="PT Astra Serif" w:cs="PT Astra Serif"/>
          <w:b/>
          <w:bCs/>
          <w:spacing w:val="-1"/>
          <w:sz w:val="28"/>
          <w:szCs w:val="28"/>
        </w:rPr>
        <w:lastRenderedPageBreak/>
        <w:t>1. Общие сведения о</w:t>
      </w:r>
      <w:r w:rsidR="0094227B" w:rsidRPr="00BF5A43">
        <w:rPr>
          <w:rFonts w:ascii="PT Astra Serif" w:hAnsi="PT Astra Serif" w:cs="PT Astra Serif"/>
          <w:b/>
          <w:sz w:val="28"/>
          <w:szCs w:val="28"/>
        </w:rPr>
        <w:t xml:space="preserve"> крестьянском (фермерском)</w:t>
      </w:r>
      <w:r w:rsidR="0094227B" w:rsidRPr="00BF5A43"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 хозяйстве</w:t>
      </w:r>
    </w:p>
    <w:p w:rsidR="0094227B" w:rsidRDefault="0094227B" w:rsidP="00BF5A43">
      <w:pPr>
        <w:jc w:val="center"/>
        <w:rPr>
          <w:rFonts w:ascii="PT Astra Serif" w:hAnsi="PT Astra Serif" w:cs="PT Astra Serif"/>
          <w:b/>
          <w:bCs/>
          <w:spacing w:val="-1"/>
          <w:sz w:val="28"/>
          <w:szCs w:val="28"/>
        </w:rPr>
      </w:pPr>
    </w:p>
    <w:p w:rsidR="0094227B" w:rsidRPr="00EC31C5" w:rsidRDefault="006122D0" w:rsidP="006122D0">
      <w:pPr>
        <w:jc w:val="right"/>
        <w:rPr>
          <w:rFonts w:ascii="PT Astra Serif" w:hAnsi="PT Astra Serif" w:cs="PT Astra Serif"/>
          <w:bCs/>
          <w:spacing w:val="-1"/>
          <w:sz w:val="28"/>
          <w:szCs w:val="28"/>
        </w:rPr>
      </w:pPr>
      <w:r w:rsidRPr="00EC31C5">
        <w:rPr>
          <w:rFonts w:ascii="PT Astra Serif" w:hAnsi="PT Astra Serif" w:cs="PT Astra Serif"/>
          <w:bCs/>
          <w:spacing w:val="-1"/>
          <w:sz w:val="28"/>
          <w:szCs w:val="28"/>
        </w:rPr>
        <w:t>Таблица 1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528"/>
      </w:tblGrid>
      <w:tr w:rsidR="00AE1A0F" w:rsidRPr="00A34038" w:rsidTr="00A34038">
        <w:trPr>
          <w:trHeight w:hRule="exact" w:val="855"/>
        </w:trPr>
        <w:tc>
          <w:tcPr>
            <w:tcW w:w="4253" w:type="dxa"/>
            <w:shd w:val="clear" w:color="auto" w:fill="FFFFFF"/>
          </w:tcPr>
          <w:p w:rsidR="00AE1A0F" w:rsidRPr="00816540" w:rsidRDefault="00AE1A0F" w:rsidP="00816540">
            <w:pPr>
              <w:shd w:val="clear" w:color="auto" w:fill="FFFFFF"/>
              <w:ind w:firstLine="5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16540">
              <w:rPr>
                <w:rFonts w:ascii="PT Astra Serif" w:hAnsi="PT Astra Serif" w:cs="PT Astra Serif"/>
                <w:b/>
                <w:spacing w:val="-2"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5528" w:type="dxa"/>
            <w:shd w:val="clear" w:color="auto" w:fill="FFFFFF"/>
          </w:tcPr>
          <w:p w:rsidR="00AE1A0F" w:rsidRPr="00816540" w:rsidRDefault="00AE1A0F" w:rsidP="0081654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b/>
                <w:sz w:val="26"/>
                <w:szCs w:val="26"/>
              </w:rPr>
            </w:pPr>
            <w:r w:rsidRPr="00816540">
              <w:rPr>
                <w:rFonts w:ascii="PT Astra Serif" w:hAnsi="PT Astra Serif" w:cs="PT Astra Serif"/>
                <w:b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7508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ind w:firstLine="1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Дата государственной регистрации (создания) </w:t>
            </w:r>
            <w:r w:rsidRPr="00A34038">
              <w:rPr>
                <w:rFonts w:ascii="PT Astra Serif" w:hAnsi="PT Astra Serif" w:cs="PT Astra Serif"/>
                <w:spacing w:val="-2"/>
                <w:sz w:val="26"/>
                <w:szCs w:val="26"/>
              </w:rPr>
              <w:t xml:space="preserve">крестьянского </w:t>
            </w:r>
            <w:r w:rsidRPr="00A34038">
              <w:rPr>
                <w:rFonts w:ascii="PT Astra Serif" w:hAnsi="PT Astra Serif" w:cs="PT Astra Serif"/>
                <w:sz w:val="26"/>
                <w:szCs w:val="26"/>
              </w:rPr>
              <w:t>(фермерского) хозяйства (указать в случае наличия)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snapToGrid w:val="0"/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proofErr w:type="gramStart"/>
            <w:r w:rsidRPr="00A34038">
              <w:rPr>
                <w:rFonts w:ascii="PT Astra Serif" w:hAnsi="PT Astra Serif" w:cs="PT Astra Serif"/>
                <w:sz w:val="26"/>
                <w:szCs w:val="26"/>
              </w:rPr>
              <w:t>В соответствии с Правилами предоставления КФХ грантов в форме субсидий из областного бюджета Ульяновской области в целях финансового обеспечения части их затрат на реализацию проекта «</w:t>
            </w:r>
            <w:proofErr w:type="spellStart"/>
            <w:r w:rsidRPr="00A34038">
              <w:rPr>
                <w:rFonts w:ascii="PT Astra Serif" w:hAnsi="PT Astra Serif" w:cs="PT Astra Serif"/>
                <w:sz w:val="26"/>
                <w:szCs w:val="26"/>
              </w:rPr>
              <w:t>Агростартап</w:t>
            </w:r>
            <w:proofErr w:type="spellEnd"/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» (далее </w:t>
            </w:r>
            <w:r w:rsidR="006122D0" w:rsidRPr="00A34038">
              <w:rPr>
                <w:rFonts w:ascii="PT Astra Serif" w:hAnsi="PT Astra Serif" w:cs="PT Astra Serif"/>
                <w:sz w:val="26"/>
                <w:szCs w:val="26"/>
              </w:rPr>
              <w:t>–</w:t>
            </w:r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 Правила), утверждёнными постановлением Правительства Ульяновской области от 23.05.2019 № 233-П, инициатор проекта, не зарегистрированный в качестве КФХ, обязуется в течение не более 15 календарных дней после объявления его победителем по результатам комплексного отбора осуществить</w:t>
            </w:r>
            <w:proofErr w:type="gramEnd"/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proofErr w:type="gramStart"/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в органах ФНС государственную регистрацию на сельской территории Ульяновской области КФХ, отвечающего установленным Федеральным законом от 24.07.2007 № 209-ФЗ «О развитии малого и среднего предпринимательства в Российской Федерации» критериям </w:t>
            </w:r>
            <w:proofErr w:type="spellStart"/>
            <w:r w:rsidRPr="00A34038">
              <w:rPr>
                <w:rFonts w:ascii="PT Astra Serif" w:hAnsi="PT Astra Serif" w:cs="PT Astra Serif"/>
                <w:sz w:val="26"/>
                <w:szCs w:val="26"/>
              </w:rPr>
              <w:t>микропредприятия</w:t>
            </w:r>
            <w:proofErr w:type="spellEnd"/>
            <w:r w:rsidRPr="00A34038">
              <w:rPr>
                <w:rFonts w:ascii="PT Astra Serif" w:hAnsi="PT Astra Serif" w:cs="PT Astra Serif"/>
                <w:sz w:val="26"/>
                <w:szCs w:val="26"/>
              </w:rPr>
              <w:t>, а в случае использования части средств гранта на цели формирования неделимого фонда сельскохозяйственного потребительского кооператива также осуществить вступление КФХ в сельскохозяйственный потребительский кооператив в указанный срок</w:t>
            </w:r>
            <w:proofErr w:type="gramEnd"/>
          </w:p>
        </w:tc>
      </w:tr>
      <w:tr w:rsidR="00AE1A0F" w:rsidRPr="00A34038" w:rsidTr="00A34038">
        <w:trPr>
          <w:trHeight w:hRule="exact" w:val="420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ИНН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426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КПП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431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pacing w:val="-2"/>
                <w:sz w:val="26"/>
                <w:szCs w:val="26"/>
              </w:rPr>
              <w:t>Расчётный счёт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423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Корреспондентский счёт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429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БИК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1265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pacing w:val="-1"/>
                <w:sz w:val="26"/>
                <w:szCs w:val="26"/>
              </w:rPr>
              <w:t>Юридический адрес планируемого крестьянского (фермерского) хозяйства / крестьянского (фермерского) хозяйства  (</w:t>
            </w:r>
            <w:proofErr w:type="gramStart"/>
            <w:r w:rsidRPr="00A34038">
              <w:rPr>
                <w:rFonts w:ascii="PT Astra Serif" w:hAnsi="PT Astra Serif" w:cs="PT Astra Serif"/>
                <w:spacing w:val="-1"/>
                <w:sz w:val="26"/>
                <w:szCs w:val="26"/>
              </w:rPr>
              <w:t>нужное</w:t>
            </w:r>
            <w:proofErr w:type="gramEnd"/>
            <w:r w:rsidRPr="00A34038">
              <w:rPr>
                <w:rFonts w:ascii="PT Astra Serif" w:hAnsi="PT Astra Serif" w:cs="PT Astra Serif"/>
                <w:spacing w:val="-1"/>
                <w:sz w:val="26"/>
                <w:szCs w:val="26"/>
              </w:rPr>
              <w:t xml:space="preserve"> подчеркнуть)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1711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Фактический адрес планируемого крестьянского (фермерского) хозяйства / крестьянского (фермерского) хозяйства  (</w:t>
            </w:r>
            <w:proofErr w:type="gramStart"/>
            <w:r w:rsidRPr="00A34038">
              <w:rPr>
                <w:rFonts w:ascii="PT Astra Serif" w:hAnsi="PT Astra Serif" w:cs="PT Astra Serif"/>
                <w:sz w:val="26"/>
                <w:szCs w:val="26"/>
              </w:rPr>
              <w:t>нужное</w:t>
            </w:r>
            <w:proofErr w:type="gramEnd"/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 подчеркнуть)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841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Телефон, адрес электронной почты заявителя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1845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Информация о наличии у заявителя </w:t>
            </w:r>
            <w:r w:rsidRPr="00A34038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 xml:space="preserve">образования по сельскохозяйственной специальности (профессии) </w:t>
            </w:r>
            <w:r w:rsidRPr="00A34038">
              <w:rPr>
                <w:rStyle w:val="a8"/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(с приложением документов, подтверждающих его наличие)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2268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Информация о наличии у заявителя  трудового стажа </w:t>
            </w:r>
            <w:r w:rsidRPr="00A34038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 xml:space="preserve">в сельском хозяйстве или ведении (совместном ведении) им личного подсобного хозяйства </w:t>
            </w:r>
            <w:r w:rsidRPr="00A34038">
              <w:rPr>
                <w:rStyle w:val="a8"/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(с приложением документов, подтверждающих их наличие)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  <w:tr w:rsidR="00AE1A0F" w:rsidRPr="00A34038" w:rsidTr="00A34038">
        <w:trPr>
          <w:trHeight w:hRule="exact" w:val="2839"/>
        </w:trPr>
        <w:tc>
          <w:tcPr>
            <w:tcW w:w="4253" w:type="dxa"/>
            <w:shd w:val="clear" w:color="auto" w:fill="FFFFFF"/>
          </w:tcPr>
          <w:p w:rsidR="00AE1A0F" w:rsidRPr="00A34038" w:rsidRDefault="00AE1A0F" w:rsidP="00A34038">
            <w:pPr>
              <w:shd w:val="clear" w:color="auto" w:fill="FFFFFF"/>
              <w:ind w:firstLine="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Информация о планируемом членстве заявителя в сельскохозяйственном потребительском кооперативе / членстве заявителя в сельскохозяйственном потребительском кооперативе</w:t>
            </w:r>
            <w:r w:rsidRPr="00A34038">
              <w:rPr>
                <w:rFonts w:ascii="PT Astra Serif" w:hAnsi="PT Astra Serif" w:cs="PT Astra Serif"/>
                <w:sz w:val="26"/>
                <w:szCs w:val="26"/>
              </w:rPr>
              <w:br/>
            </w:r>
            <w:r w:rsidRPr="00A34038">
              <w:rPr>
                <w:rStyle w:val="a8"/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(с приложением документов, подтверждающих его наличие)</w:t>
            </w:r>
          </w:p>
        </w:tc>
        <w:tc>
          <w:tcPr>
            <w:tcW w:w="5528" w:type="dxa"/>
            <w:shd w:val="clear" w:color="auto" w:fill="FFFFFF"/>
          </w:tcPr>
          <w:p w:rsidR="00AE1A0F" w:rsidRPr="00A34038" w:rsidRDefault="00AE1A0F" w:rsidP="00A34038">
            <w:pPr>
              <w:rPr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Заполняется инициатором проекта</w:t>
            </w:r>
          </w:p>
        </w:tc>
      </w:tr>
    </w:tbl>
    <w:p w:rsidR="0094227B" w:rsidRDefault="0094227B" w:rsidP="00BF5A43">
      <w:pPr>
        <w:shd w:val="clear" w:color="auto" w:fill="FFFFFF"/>
        <w:rPr>
          <w:rFonts w:ascii="PT Astra Serif" w:hAnsi="PT Astra Serif" w:cs="PT Astra Serif"/>
          <w:b/>
          <w:bCs/>
          <w:spacing w:val="-1"/>
          <w:sz w:val="28"/>
          <w:szCs w:val="28"/>
        </w:rPr>
      </w:pPr>
    </w:p>
    <w:p w:rsidR="00834EFF" w:rsidRDefault="00834EFF" w:rsidP="00BF5A43">
      <w:pPr>
        <w:shd w:val="clear" w:color="auto" w:fill="FFFFFF"/>
        <w:rPr>
          <w:rFonts w:ascii="PT Astra Serif" w:hAnsi="PT Astra Serif" w:cs="PT Astra Serif"/>
          <w:b/>
          <w:bCs/>
          <w:spacing w:val="-1"/>
          <w:sz w:val="28"/>
          <w:szCs w:val="28"/>
        </w:rPr>
      </w:pPr>
    </w:p>
    <w:p w:rsidR="00834EFF" w:rsidRPr="00BF5A43" w:rsidRDefault="00834EFF" w:rsidP="00BF5A43">
      <w:pPr>
        <w:shd w:val="clear" w:color="auto" w:fill="FFFFFF"/>
        <w:rPr>
          <w:rFonts w:ascii="PT Astra Serif" w:hAnsi="PT Astra Serif" w:cs="PT Astra Serif"/>
          <w:b/>
          <w:bCs/>
          <w:spacing w:val="-1"/>
          <w:sz w:val="28"/>
          <w:szCs w:val="28"/>
        </w:rPr>
      </w:pPr>
    </w:p>
    <w:p w:rsidR="0094227B" w:rsidRPr="00BF5A43" w:rsidRDefault="0094227B" w:rsidP="00A34038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BF5A43">
        <w:rPr>
          <w:rFonts w:ascii="PT Astra Serif" w:hAnsi="PT Astra Serif" w:cs="PT Astra Serif"/>
          <w:b/>
          <w:bCs/>
          <w:spacing w:val="-1"/>
          <w:sz w:val="28"/>
          <w:szCs w:val="28"/>
        </w:rPr>
        <w:t>2. Общие сведения о проекте</w:t>
      </w:r>
    </w:p>
    <w:p w:rsidR="0094227B" w:rsidRPr="00EC31C5" w:rsidRDefault="006122D0" w:rsidP="006122D0">
      <w:pPr>
        <w:jc w:val="right"/>
        <w:rPr>
          <w:rFonts w:ascii="PT Astra Serif" w:hAnsi="PT Astra Serif" w:cs="PT Astra Serif"/>
          <w:sz w:val="28"/>
          <w:szCs w:val="28"/>
        </w:rPr>
      </w:pPr>
      <w:r w:rsidRPr="00EC31C5">
        <w:rPr>
          <w:rFonts w:ascii="PT Astra Serif" w:hAnsi="PT Astra Serif" w:cs="PT Astra Serif"/>
          <w:sz w:val="28"/>
          <w:szCs w:val="28"/>
        </w:rPr>
        <w:t>Таблица 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386"/>
      </w:tblGrid>
      <w:tr w:rsidR="0094227B" w:rsidRPr="00A34038" w:rsidTr="00834EFF">
        <w:trPr>
          <w:trHeight w:hRule="exact" w:val="74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A34038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b/>
                <w:spacing w:val="-2"/>
                <w:sz w:val="26"/>
                <w:szCs w:val="26"/>
              </w:rPr>
              <w:t>Суть проекта (основные мероприятия)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34038" w:rsidRDefault="0094227B" w:rsidP="00A34038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b/>
                <w:sz w:val="26"/>
                <w:szCs w:val="26"/>
              </w:rPr>
              <w:t>Значения</w:t>
            </w:r>
          </w:p>
        </w:tc>
      </w:tr>
      <w:tr w:rsidR="0094227B" w:rsidRPr="00A34038" w:rsidTr="00A34038">
        <w:trPr>
          <w:trHeight w:hRule="exact" w:val="256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pacing w:val="-1"/>
                <w:sz w:val="26"/>
                <w:szCs w:val="26"/>
              </w:rPr>
              <w:t>Период реализации проекта (годы)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34038" w:rsidRDefault="00D66C08" w:rsidP="00BF5A4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2020-2024 годы</w:t>
            </w:r>
          </w:p>
          <w:p w:rsidR="00AE1A0F" w:rsidRPr="00A34038" w:rsidRDefault="00AE1A0F" w:rsidP="00BF5A4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В соответствии с Правилами инициатор проекта обязуется осуществлять деятельность КФХ и производство сельскохозяйственной продукции в течение не менее 5 лет со дня получения гранта, а также достигнуть показателей деятельности, предусмотренных проектом «</w:t>
            </w:r>
            <w:proofErr w:type="spellStart"/>
            <w:r w:rsidRPr="00A34038">
              <w:rPr>
                <w:rFonts w:ascii="PT Astra Serif" w:hAnsi="PT Astra Serif" w:cs="PT Astra Serif"/>
                <w:sz w:val="26"/>
                <w:szCs w:val="26"/>
              </w:rPr>
              <w:t>Агростартап</w:t>
            </w:r>
            <w:proofErr w:type="spellEnd"/>
            <w:r w:rsidRPr="00A34038">
              <w:rPr>
                <w:rFonts w:ascii="PT Astra Serif" w:hAnsi="PT Astra Serif" w:cs="PT Astra Serif"/>
                <w:sz w:val="26"/>
                <w:szCs w:val="26"/>
              </w:rPr>
              <w:t>»</w:t>
            </w:r>
          </w:p>
        </w:tc>
      </w:tr>
      <w:tr w:rsidR="0094227B" w:rsidRPr="00A34038" w:rsidTr="00A34038">
        <w:trPr>
          <w:trHeight w:hRule="exact" w:val="71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Стоимость проекта </w:t>
            </w:r>
            <w:r w:rsidRPr="00A34038">
              <w:rPr>
                <w:rFonts w:ascii="PT Astra Serif" w:hAnsi="PT Astra Serif" w:cs="PT Astra Serif"/>
                <w:bCs/>
                <w:spacing w:val="-3"/>
                <w:sz w:val="26"/>
                <w:szCs w:val="26"/>
              </w:rPr>
              <w:t>(без учёта НДС)</w:t>
            </w:r>
            <w:r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, </w:t>
            </w:r>
          </w:p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тыс. рублей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B069E7" w:rsidP="001B5218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123CCF">
              <w:rPr>
                <w:rFonts w:ascii="PT Astra Serif" w:hAnsi="PT Astra Serif" w:cs="PT Astra Serif"/>
                <w:sz w:val="26"/>
                <w:szCs w:val="26"/>
              </w:rPr>
              <w:t>3</w:t>
            </w:r>
            <w:r w:rsidR="001B5218" w:rsidRPr="00123CCF">
              <w:rPr>
                <w:rFonts w:ascii="PT Astra Serif" w:hAnsi="PT Astra Serif" w:cs="PT Astra Serif"/>
                <w:sz w:val="26"/>
                <w:szCs w:val="26"/>
              </w:rPr>
              <w:t xml:space="preserve"> 310 </w:t>
            </w:r>
          </w:p>
        </w:tc>
      </w:tr>
      <w:tr w:rsidR="0094227B" w:rsidRPr="00A34038" w:rsidTr="00A34038">
        <w:trPr>
          <w:trHeight w:hRule="exact" w:val="42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в том числе: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94227B" w:rsidP="00BF5A4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94227B" w:rsidRPr="00A34038" w:rsidTr="00A34038">
        <w:trPr>
          <w:trHeight w:hRule="exact" w:val="39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собственные средства, в том числе: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1B5218" w:rsidP="001B5218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123CCF">
              <w:rPr>
                <w:rFonts w:ascii="PT Astra Serif" w:hAnsi="PT Astra Serif" w:cs="PT Astra Serif"/>
                <w:sz w:val="26"/>
                <w:szCs w:val="26"/>
              </w:rPr>
              <w:t>364</w:t>
            </w:r>
            <w:r w:rsidR="00A12846" w:rsidRPr="00123CCF">
              <w:rPr>
                <w:rFonts w:ascii="PT Astra Serif" w:hAnsi="PT Astra Serif" w:cs="PT Astra Serif"/>
                <w:sz w:val="26"/>
                <w:szCs w:val="26"/>
              </w:rPr>
              <w:t>,1 (1</w:t>
            </w:r>
            <w:r w:rsidRPr="00123CCF">
              <w:rPr>
                <w:rFonts w:ascii="PT Astra Serif" w:hAnsi="PT Astra Serif" w:cs="PT Astra Serif"/>
                <w:sz w:val="26"/>
                <w:szCs w:val="26"/>
              </w:rPr>
              <w:t>1</w:t>
            </w:r>
            <w:r w:rsidR="00A12846" w:rsidRPr="00123CCF">
              <w:rPr>
                <w:rFonts w:ascii="PT Astra Serif" w:hAnsi="PT Astra Serif" w:cs="PT Astra Serif"/>
                <w:sz w:val="26"/>
                <w:szCs w:val="26"/>
              </w:rPr>
              <w:t>%)</w:t>
            </w:r>
          </w:p>
        </w:tc>
      </w:tr>
      <w:tr w:rsidR="0094227B" w:rsidRPr="00A34038" w:rsidTr="00A34038">
        <w:trPr>
          <w:trHeight w:hRule="exact" w:val="1301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A0F" w:rsidRPr="00A34038" w:rsidRDefault="0094227B" w:rsidP="00AE1A0F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с указанием процентного отношения к расходам</w:t>
            </w:r>
            <w:r w:rsidR="00AE1A0F"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A34038">
              <w:rPr>
                <w:rFonts w:ascii="PT Astra Serif" w:hAnsi="PT Astra Serif" w:cs="PT Astra Serif"/>
                <w:sz w:val="26"/>
                <w:szCs w:val="26"/>
              </w:rPr>
              <w:t>на приобретаемое имущество, выполняемые работы, оказываемые услуги, указанные</w:t>
            </w:r>
            <w:r w:rsidR="00AE1A0F" w:rsidRPr="00A34038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A34038">
              <w:rPr>
                <w:rFonts w:ascii="PT Astra Serif" w:hAnsi="PT Astra Serif" w:cs="PT Astra Serif"/>
                <w:sz w:val="26"/>
                <w:szCs w:val="26"/>
              </w:rPr>
              <w:t>в плане затрат, %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94227B" w:rsidP="00BF5A4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94227B" w:rsidRPr="00A34038" w:rsidTr="00A34038">
        <w:trPr>
          <w:trHeight w:hRule="exact" w:val="4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кредитные (заёмные) средства</w:t>
            </w: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AE1A0F" w:rsidP="00AE1A0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123CCF">
              <w:rPr>
                <w:rFonts w:ascii="PT Astra Serif" w:hAnsi="PT Astra Serif" w:cs="PT Astra Serif"/>
                <w:sz w:val="26"/>
                <w:szCs w:val="26"/>
              </w:rPr>
              <w:t>Не имеется</w:t>
            </w:r>
          </w:p>
        </w:tc>
      </w:tr>
      <w:tr w:rsidR="0094227B" w:rsidRPr="00A34038" w:rsidTr="00A34038">
        <w:trPr>
          <w:trHeight w:hRule="exact" w:val="184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грант в форме субсидии, в том числе:</w:t>
            </w: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AE1A0F" w:rsidRPr="00A34038" w:rsidRDefault="00AE1A0F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A12846" w:rsidP="00BF5A4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123CCF">
              <w:rPr>
                <w:rFonts w:ascii="PT Astra Serif" w:hAnsi="PT Astra Serif" w:cs="PT Astra Serif"/>
                <w:sz w:val="26"/>
                <w:szCs w:val="26"/>
              </w:rPr>
              <w:t>2 945 900 (8</w:t>
            </w:r>
            <w:r w:rsidR="001B5218" w:rsidRPr="00123CCF">
              <w:rPr>
                <w:rFonts w:ascii="PT Astra Serif" w:hAnsi="PT Astra Serif" w:cs="PT Astra Serif"/>
                <w:sz w:val="26"/>
                <w:szCs w:val="26"/>
              </w:rPr>
              <w:t>9</w:t>
            </w:r>
            <w:r w:rsidRPr="00123CCF">
              <w:rPr>
                <w:rFonts w:ascii="PT Astra Serif" w:hAnsi="PT Astra Serif" w:cs="PT Astra Serif"/>
                <w:sz w:val="26"/>
                <w:szCs w:val="26"/>
              </w:rPr>
              <w:t>%)</w:t>
            </w:r>
          </w:p>
          <w:p w:rsidR="00AE1A0F" w:rsidRPr="00123CCF" w:rsidRDefault="00AE1A0F" w:rsidP="00BF5A4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123CCF">
              <w:rPr>
                <w:rFonts w:ascii="PT Astra Serif" w:hAnsi="PT Astra Serif" w:cs="PT Astra Serif"/>
                <w:sz w:val="26"/>
                <w:szCs w:val="26"/>
              </w:rPr>
              <w:t>В соответствии с Правилами грант предоставляется на реализацию проекта «</w:t>
            </w:r>
            <w:proofErr w:type="spellStart"/>
            <w:r w:rsidRPr="00123CCF">
              <w:rPr>
                <w:rFonts w:ascii="PT Astra Serif" w:hAnsi="PT Astra Serif" w:cs="PT Astra Serif"/>
                <w:sz w:val="26"/>
                <w:szCs w:val="26"/>
              </w:rPr>
              <w:t>Агростартап</w:t>
            </w:r>
            <w:proofErr w:type="spellEnd"/>
            <w:r w:rsidRPr="00123CCF">
              <w:rPr>
                <w:rFonts w:ascii="PT Astra Serif" w:hAnsi="PT Astra Serif" w:cs="PT Astra Serif"/>
                <w:sz w:val="26"/>
                <w:szCs w:val="26"/>
              </w:rPr>
              <w:t>» в размере, не превышающем 3 000 тыс. рублей, но не более 90% затрат (без учёта НДС)</w:t>
            </w:r>
          </w:p>
        </w:tc>
      </w:tr>
      <w:tr w:rsidR="0094227B" w:rsidRPr="00A34038" w:rsidTr="00A34038">
        <w:trPr>
          <w:trHeight w:hRule="exact" w:val="1271"/>
        </w:trPr>
        <w:tc>
          <w:tcPr>
            <w:tcW w:w="43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средства на цели формирования неделимого фонда сельскохозяйственного потребительского кооператива (указать в случае использования на указанные цели)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34038" w:rsidRDefault="00AE1A0F" w:rsidP="00BF5A4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Не имеется</w:t>
            </w:r>
          </w:p>
        </w:tc>
      </w:tr>
      <w:tr w:rsidR="0094227B" w:rsidRPr="00A34038" w:rsidTr="00A34038">
        <w:trPr>
          <w:trHeight w:hRule="exact" w:val="283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A34038">
            <w:pPr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pacing w:val="-2"/>
                <w:sz w:val="26"/>
                <w:szCs w:val="26"/>
              </w:rPr>
              <w:t>Количество рабочих мест, которые планируется создать в рамках ре</w:t>
            </w:r>
            <w:r w:rsidR="00A34038" w:rsidRPr="00A34038">
              <w:rPr>
                <w:rFonts w:ascii="PT Astra Serif" w:hAnsi="PT Astra Serif" w:cs="PT Astra Serif"/>
                <w:spacing w:val="-2"/>
                <w:sz w:val="26"/>
                <w:szCs w:val="26"/>
              </w:rPr>
              <w:t>ализации проекта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34038" w:rsidRDefault="00AE1A0F" w:rsidP="00BF5A4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proofErr w:type="gramStart"/>
            <w:r w:rsidRPr="00A34038">
              <w:rPr>
                <w:rFonts w:ascii="PT Astra Serif" w:hAnsi="PT Astra Serif" w:cs="PT Astra Serif"/>
                <w:sz w:val="26"/>
                <w:szCs w:val="26"/>
              </w:rPr>
              <w:t>В соответствии с Правилами инициатор проекта обязуется создать в КФХ в течение года предоставления ему гранта не менее двух вновь созданных рабочих мест для постоянной работы (исключая себя), если сумма гранта составляет 2 млн. рублей и более, не менее одного вновь созданного рабочего места для постоянной работы (исключая себя), если сумма гранта составляет менее 2 млн. рублей</w:t>
            </w:r>
            <w:proofErr w:type="gramEnd"/>
          </w:p>
        </w:tc>
      </w:tr>
      <w:tr w:rsidR="0094227B" w:rsidRPr="00A34038" w:rsidTr="00A34038">
        <w:trPr>
          <w:trHeight w:hRule="exact" w:val="42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34038" w:rsidRDefault="00123CCF" w:rsidP="00123CC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5</w:t>
            </w:r>
            <w:r w:rsidR="005C0937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лет</w:t>
            </w:r>
          </w:p>
        </w:tc>
      </w:tr>
      <w:tr w:rsidR="0094227B" w:rsidRPr="00A34038" w:rsidTr="00A34038">
        <w:trPr>
          <w:trHeight w:hRule="exact" w:val="1002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834EFF" w:rsidRDefault="0094227B" w:rsidP="00BF5A43">
            <w:pPr>
              <w:shd w:val="clear" w:color="auto" w:fill="FFFFFF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34EFF">
              <w:rPr>
                <w:rFonts w:ascii="PT Astra Serif" w:hAnsi="PT Astra Serif" w:cs="PT Astra Serif"/>
                <w:b/>
                <w:iCs/>
                <w:spacing w:val="-2"/>
                <w:sz w:val="26"/>
                <w:szCs w:val="26"/>
              </w:rPr>
              <w:t xml:space="preserve">Эффективность </w:t>
            </w:r>
            <w:r w:rsidRPr="00834EFF">
              <w:rPr>
                <w:rFonts w:ascii="PT Astra Serif" w:hAnsi="PT Astra Serif" w:cs="PT Astra Serif"/>
                <w:b/>
                <w:sz w:val="26"/>
                <w:szCs w:val="26"/>
              </w:rPr>
              <w:t xml:space="preserve">крестьянского (фермерского) </w:t>
            </w:r>
            <w:r w:rsidRPr="00834EFF">
              <w:rPr>
                <w:rFonts w:ascii="PT Astra Serif" w:hAnsi="PT Astra Serif" w:cs="PT Astra Serif"/>
                <w:b/>
                <w:iCs/>
                <w:spacing w:val="-2"/>
                <w:sz w:val="26"/>
                <w:szCs w:val="26"/>
              </w:rPr>
              <w:t>хозяйства</w:t>
            </w:r>
          </w:p>
          <w:p w:rsidR="0094227B" w:rsidRPr="00A34038" w:rsidRDefault="0094227B" w:rsidP="00BF5A43">
            <w:pPr>
              <w:shd w:val="clear" w:color="auto" w:fill="FFFFFF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34EFF">
              <w:rPr>
                <w:rFonts w:ascii="PT Astra Serif" w:hAnsi="PT Astra Serif" w:cs="PT Astra Serif"/>
                <w:b/>
                <w:iCs/>
                <w:spacing w:val="-2"/>
                <w:sz w:val="26"/>
                <w:szCs w:val="26"/>
              </w:rPr>
              <w:t xml:space="preserve">после завершения реализации проекта </w:t>
            </w:r>
            <w:r w:rsidRPr="00834EFF">
              <w:rPr>
                <w:rFonts w:ascii="PT Astra Serif" w:hAnsi="PT Astra Serif" w:cs="PT Astra Serif"/>
                <w:b/>
                <w:iCs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94227B" w:rsidRPr="00A34038" w:rsidTr="00A34038">
        <w:trPr>
          <w:trHeight w:hRule="exact" w:val="41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Выручка от реализации, тыс. рублей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632668" w:rsidP="00FC10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4065,3</w:t>
            </w:r>
          </w:p>
        </w:tc>
      </w:tr>
      <w:tr w:rsidR="0094227B" w:rsidRPr="00A34038" w:rsidTr="00A34038">
        <w:trPr>
          <w:trHeight w:hRule="exact" w:val="42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Рентабельность производства, %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F94005" w:rsidP="00FC10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64,18</w:t>
            </w:r>
          </w:p>
        </w:tc>
      </w:tr>
      <w:tr w:rsidR="0094227B" w:rsidRPr="00A34038" w:rsidTr="00A34038">
        <w:trPr>
          <w:trHeight w:hRule="exact" w:val="42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z w:val="26"/>
                <w:szCs w:val="26"/>
              </w:rPr>
              <w:t>Рентабельность продаж, %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F94005" w:rsidP="00FC102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39,1</w:t>
            </w:r>
          </w:p>
        </w:tc>
      </w:tr>
      <w:tr w:rsidR="0094227B" w:rsidRPr="00A34038" w:rsidTr="00A34038">
        <w:trPr>
          <w:trHeight w:hRule="exact" w:val="71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34038" w:rsidRDefault="0094227B" w:rsidP="00BF5A43">
            <w:pPr>
              <w:shd w:val="clear" w:color="auto" w:fill="FFFFFF"/>
              <w:rPr>
                <w:rFonts w:ascii="PT Astra Serif" w:hAnsi="PT Astra Serif"/>
                <w:sz w:val="26"/>
                <w:szCs w:val="26"/>
              </w:rPr>
            </w:pPr>
            <w:r w:rsidRPr="00A34038">
              <w:rPr>
                <w:rFonts w:ascii="PT Astra Serif" w:hAnsi="PT Astra Serif" w:cs="PT Astra Serif"/>
                <w:spacing w:val="-3"/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123CCF" w:rsidRDefault="002702A2" w:rsidP="00123CC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19144</w:t>
            </w:r>
          </w:p>
        </w:tc>
      </w:tr>
    </w:tbl>
    <w:p w:rsidR="0094227B" w:rsidRPr="00BF5A43" w:rsidRDefault="0094227B" w:rsidP="00BF5A43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34EFF" w:rsidRDefault="00834EFF" w:rsidP="00BF5A4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834EFF" w:rsidRDefault="00834EFF" w:rsidP="00BF5A4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4227B" w:rsidRPr="00A34038" w:rsidRDefault="0094227B" w:rsidP="00BF5A4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A34038">
        <w:rPr>
          <w:rFonts w:ascii="PT Astra Serif" w:hAnsi="PT Astra Serif" w:cs="PT Astra Serif"/>
          <w:b/>
          <w:bCs/>
          <w:sz w:val="28"/>
          <w:szCs w:val="28"/>
        </w:rPr>
        <w:t>3. Цель и задачи проекта</w:t>
      </w:r>
    </w:p>
    <w:p w:rsidR="008B0FA3" w:rsidRPr="00A34038" w:rsidRDefault="008B0FA3" w:rsidP="00BF5A4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8B0FA3" w:rsidRPr="00A34038" w:rsidRDefault="008B0FA3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4038">
        <w:rPr>
          <w:rFonts w:ascii="PT Astra Serif" w:hAnsi="PT Astra Serif"/>
          <w:sz w:val="28"/>
          <w:szCs w:val="28"/>
        </w:rPr>
        <w:t xml:space="preserve">Основной целью проекта является </w:t>
      </w:r>
      <w:r w:rsidR="00C15E9A" w:rsidRPr="00A34038">
        <w:rPr>
          <w:rFonts w:ascii="PT Astra Serif" w:hAnsi="PT Astra Serif"/>
          <w:sz w:val="28"/>
          <w:szCs w:val="28"/>
        </w:rPr>
        <w:t xml:space="preserve">открытие небольшого козоводческого хозяйства с начальным поголовьем в </w:t>
      </w:r>
      <w:r w:rsidR="00123CCF">
        <w:rPr>
          <w:rFonts w:ascii="PT Astra Serif" w:hAnsi="PT Astra Serif"/>
          <w:sz w:val="28"/>
          <w:szCs w:val="28"/>
        </w:rPr>
        <w:t>31</w:t>
      </w:r>
      <w:r w:rsidR="00C15E9A" w:rsidRPr="00A34038">
        <w:rPr>
          <w:rFonts w:ascii="PT Astra Serif" w:hAnsi="PT Astra Serif"/>
          <w:sz w:val="28"/>
          <w:szCs w:val="28"/>
        </w:rPr>
        <w:t xml:space="preserve"> голов</w:t>
      </w:r>
      <w:r w:rsidR="00123CCF">
        <w:rPr>
          <w:rFonts w:ascii="PT Astra Serif" w:hAnsi="PT Astra Serif"/>
          <w:sz w:val="28"/>
          <w:szCs w:val="28"/>
        </w:rPr>
        <w:t>у</w:t>
      </w:r>
      <w:r w:rsidR="00C15E9A" w:rsidRPr="00A34038">
        <w:rPr>
          <w:rFonts w:ascii="PT Astra Serif" w:hAnsi="PT Astra Serif"/>
          <w:sz w:val="28"/>
          <w:szCs w:val="28"/>
        </w:rPr>
        <w:t xml:space="preserve"> для удовлетворения спроса жителей </w:t>
      </w:r>
      <w:r w:rsidRPr="00A34038">
        <w:rPr>
          <w:rFonts w:ascii="PT Astra Serif" w:hAnsi="PT Astra Serif"/>
          <w:sz w:val="28"/>
          <w:szCs w:val="28"/>
        </w:rPr>
        <w:t>_____________________</w:t>
      </w:r>
      <w:r w:rsidR="00C15E9A" w:rsidRPr="00A34038">
        <w:rPr>
          <w:rFonts w:ascii="PT Astra Serif" w:hAnsi="PT Astra Serif"/>
          <w:sz w:val="28"/>
          <w:szCs w:val="28"/>
        </w:rPr>
        <w:t>, ______________, ______________</w:t>
      </w:r>
      <w:r w:rsidRPr="00A34038">
        <w:rPr>
          <w:rFonts w:ascii="PT Astra Serif" w:hAnsi="PT Astra Serif"/>
          <w:sz w:val="28"/>
          <w:szCs w:val="28"/>
        </w:rPr>
        <w:t xml:space="preserve"> </w:t>
      </w:r>
      <w:r w:rsidR="00C15E9A" w:rsidRPr="00A34038">
        <w:rPr>
          <w:rFonts w:ascii="PT Astra Serif" w:hAnsi="PT Astra Serif"/>
          <w:sz w:val="28"/>
          <w:szCs w:val="28"/>
        </w:rPr>
        <w:t>(</w:t>
      </w:r>
      <w:r w:rsidRPr="00A34038">
        <w:rPr>
          <w:rFonts w:ascii="PT Astra Serif" w:hAnsi="PT Astra Serif"/>
          <w:sz w:val="28"/>
          <w:szCs w:val="28"/>
        </w:rPr>
        <w:t>район</w:t>
      </w:r>
      <w:r w:rsidR="00C15E9A" w:rsidRPr="00A34038">
        <w:rPr>
          <w:rFonts w:ascii="PT Astra Serif" w:hAnsi="PT Astra Serif"/>
          <w:sz w:val="28"/>
          <w:szCs w:val="28"/>
        </w:rPr>
        <w:t xml:space="preserve">ов, городов) </w:t>
      </w:r>
      <w:r w:rsidRPr="00A34038">
        <w:rPr>
          <w:rFonts w:ascii="PT Astra Serif" w:hAnsi="PT Astra Serif"/>
          <w:sz w:val="28"/>
          <w:szCs w:val="28"/>
        </w:rPr>
        <w:t>Ульяновской области.</w:t>
      </w:r>
    </w:p>
    <w:p w:rsidR="00C15E9A" w:rsidRPr="00A34038" w:rsidRDefault="00C15E9A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4038">
        <w:rPr>
          <w:rFonts w:ascii="PT Astra Serif" w:hAnsi="PT Astra Serif"/>
          <w:sz w:val="28"/>
          <w:szCs w:val="28"/>
        </w:rPr>
        <w:t>Основным продуктом на начальном этапе развития фермы будет являться пастеризованное козье молоко. На следующем этапе планируется предлагать потребителям козий сыр и в перспективе</w:t>
      </w:r>
      <w:r w:rsidR="00E1036E">
        <w:rPr>
          <w:rFonts w:ascii="PT Astra Serif" w:hAnsi="PT Astra Serif"/>
          <w:sz w:val="28"/>
          <w:szCs w:val="28"/>
        </w:rPr>
        <w:t xml:space="preserve"> мясо</w:t>
      </w:r>
      <w:r w:rsidRPr="00A34038">
        <w:rPr>
          <w:rFonts w:ascii="PT Astra Serif" w:hAnsi="PT Astra Serif"/>
          <w:sz w:val="28"/>
          <w:szCs w:val="28"/>
        </w:rPr>
        <w:t xml:space="preserve"> другие продукты на основе козьего молока: йогурты брынзу, мороженое и прочее. При составлении настоящего бизнес-плана основной уклон сделан на молоко козье и сыр.</w:t>
      </w:r>
    </w:p>
    <w:p w:rsidR="008B0FA3" w:rsidRPr="00A34038" w:rsidRDefault="008B0FA3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4038">
        <w:rPr>
          <w:rFonts w:ascii="PT Astra Serif" w:hAnsi="PT Astra Serif"/>
          <w:sz w:val="28"/>
          <w:szCs w:val="28"/>
        </w:rPr>
        <w:t>Место реализации проекта: _________________.</w:t>
      </w:r>
    </w:p>
    <w:p w:rsidR="008B0FA3" w:rsidRPr="00A34038" w:rsidRDefault="008B0FA3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4038">
        <w:rPr>
          <w:rFonts w:ascii="PT Astra Serif" w:hAnsi="PT Astra Serif"/>
          <w:sz w:val="28"/>
          <w:szCs w:val="28"/>
        </w:rPr>
        <w:t>Задачами проекта являются:</w:t>
      </w:r>
    </w:p>
    <w:p w:rsidR="008B0FA3" w:rsidRPr="00A34038" w:rsidRDefault="008B0FA3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4038">
        <w:rPr>
          <w:rFonts w:ascii="PT Astra Serif" w:hAnsi="PT Astra Serif"/>
          <w:sz w:val="28"/>
          <w:szCs w:val="28"/>
        </w:rPr>
        <w:t>1. Формирование хозяйственной базы для содержания и разведения коз.</w:t>
      </w:r>
    </w:p>
    <w:p w:rsidR="008B0FA3" w:rsidRPr="00123CCF" w:rsidRDefault="008B0FA3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3CCF">
        <w:rPr>
          <w:rFonts w:ascii="PT Astra Serif" w:hAnsi="PT Astra Serif"/>
          <w:sz w:val="28"/>
          <w:szCs w:val="28"/>
        </w:rPr>
        <w:t xml:space="preserve">2. Закупка поголовья в количестве не менее </w:t>
      </w:r>
      <w:r w:rsidR="00123CCF" w:rsidRPr="00123CCF">
        <w:rPr>
          <w:rFonts w:ascii="PT Astra Serif" w:hAnsi="PT Astra Serif"/>
          <w:sz w:val="28"/>
          <w:szCs w:val="28"/>
        </w:rPr>
        <w:t>31</w:t>
      </w:r>
      <w:r w:rsidRPr="00123CCF">
        <w:rPr>
          <w:rFonts w:ascii="PT Astra Serif" w:hAnsi="PT Astra Serif"/>
          <w:sz w:val="28"/>
          <w:szCs w:val="28"/>
        </w:rPr>
        <w:t xml:space="preserve"> голов</w:t>
      </w:r>
      <w:r w:rsidR="00816540" w:rsidRPr="00123CCF">
        <w:rPr>
          <w:rFonts w:ascii="PT Astra Serif" w:hAnsi="PT Astra Serif"/>
          <w:sz w:val="28"/>
          <w:szCs w:val="28"/>
        </w:rPr>
        <w:t>ы</w:t>
      </w:r>
      <w:r w:rsidRPr="00123CCF">
        <w:rPr>
          <w:rFonts w:ascii="PT Astra Serif" w:hAnsi="PT Astra Serif"/>
          <w:sz w:val="28"/>
          <w:szCs w:val="28"/>
        </w:rPr>
        <w:t xml:space="preserve"> с доведение до </w:t>
      </w:r>
      <w:r w:rsidR="004837A5" w:rsidRPr="00123CCF">
        <w:rPr>
          <w:rFonts w:ascii="PT Astra Serif" w:hAnsi="PT Astra Serif"/>
          <w:sz w:val="28"/>
          <w:szCs w:val="28"/>
        </w:rPr>
        <w:t>1</w:t>
      </w:r>
      <w:r w:rsidR="00123CCF" w:rsidRPr="00123CCF">
        <w:rPr>
          <w:rFonts w:ascii="PT Astra Serif" w:hAnsi="PT Astra Serif"/>
          <w:sz w:val="28"/>
          <w:szCs w:val="28"/>
        </w:rPr>
        <w:t>4</w:t>
      </w:r>
      <w:r w:rsidR="00C56A20" w:rsidRPr="00123CCF">
        <w:rPr>
          <w:rFonts w:ascii="PT Astra Serif" w:hAnsi="PT Astra Serif"/>
          <w:sz w:val="28"/>
          <w:szCs w:val="28"/>
        </w:rPr>
        <w:t>0</w:t>
      </w:r>
      <w:r w:rsidR="0029516E" w:rsidRPr="00123CCF">
        <w:rPr>
          <w:rFonts w:ascii="PT Astra Serif" w:hAnsi="PT Astra Serif"/>
          <w:sz w:val="28"/>
          <w:szCs w:val="28"/>
        </w:rPr>
        <w:t xml:space="preserve"> г</w:t>
      </w:r>
      <w:r w:rsidRPr="00123CCF">
        <w:rPr>
          <w:rFonts w:ascii="PT Astra Serif" w:hAnsi="PT Astra Serif"/>
          <w:sz w:val="28"/>
          <w:szCs w:val="28"/>
        </w:rPr>
        <w:t>олов через 5 лет реализации проекта.</w:t>
      </w:r>
    </w:p>
    <w:p w:rsidR="00123CCF" w:rsidRPr="00123CCF" w:rsidRDefault="008B0FA3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3CCF">
        <w:rPr>
          <w:rFonts w:ascii="PT Astra Serif" w:hAnsi="PT Astra Serif"/>
          <w:sz w:val="28"/>
          <w:szCs w:val="28"/>
        </w:rPr>
        <w:t xml:space="preserve">3. Создание не менее </w:t>
      </w:r>
      <w:r w:rsidR="00E1036E" w:rsidRPr="00123CCF">
        <w:rPr>
          <w:rFonts w:ascii="PT Astra Serif" w:hAnsi="PT Astra Serif"/>
          <w:sz w:val="28"/>
          <w:szCs w:val="28"/>
        </w:rPr>
        <w:t>2</w:t>
      </w:r>
      <w:r w:rsidRPr="00123CCF">
        <w:rPr>
          <w:rFonts w:ascii="PT Astra Serif" w:hAnsi="PT Astra Serif"/>
          <w:sz w:val="28"/>
          <w:szCs w:val="28"/>
        </w:rPr>
        <w:t xml:space="preserve"> рабоч</w:t>
      </w:r>
      <w:r w:rsidR="00E1036E" w:rsidRPr="00123CCF">
        <w:rPr>
          <w:rFonts w:ascii="PT Astra Serif" w:hAnsi="PT Astra Serif"/>
          <w:sz w:val="28"/>
          <w:szCs w:val="28"/>
        </w:rPr>
        <w:t>их</w:t>
      </w:r>
      <w:r w:rsidR="00C56A20" w:rsidRPr="00123CCF">
        <w:rPr>
          <w:rFonts w:ascii="PT Astra Serif" w:hAnsi="PT Astra Serif"/>
          <w:sz w:val="28"/>
          <w:szCs w:val="28"/>
        </w:rPr>
        <w:t xml:space="preserve"> мест в 1</w:t>
      </w:r>
      <w:r w:rsidR="00983C98" w:rsidRPr="00123CCF">
        <w:rPr>
          <w:rFonts w:ascii="PT Astra Serif" w:hAnsi="PT Astra Serif"/>
          <w:sz w:val="28"/>
          <w:szCs w:val="28"/>
        </w:rPr>
        <w:t>-</w:t>
      </w:r>
      <w:r w:rsidR="00C56A20" w:rsidRPr="00123CCF">
        <w:rPr>
          <w:rFonts w:ascii="PT Astra Serif" w:hAnsi="PT Astra Serif"/>
          <w:sz w:val="28"/>
          <w:szCs w:val="28"/>
        </w:rPr>
        <w:t xml:space="preserve">ый год </w:t>
      </w:r>
      <w:r w:rsidR="00FC102C">
        <w:rPr>
          <w:rFonts w:ascii="PT Astra Serif" w:hAnsi="PT Astra Serif"/>
          <w:sz w:val="28"/>
          <w:szCs w:val="28"/>
        </w:rPr>
        <w:t>(год получения гранта)</w:t>
      </w:r>
      <w:r w:rsidR="00123CCF" w:rsidRPr="00123CCF">
        <w:rPr>
          <w:rFonts w:ascii="PT Astra Serif" w:hAnsi="PT Astra Serif"/>
          <w:sz w:val="28"/>
          <w:szCs w:val="28"/>
        </w:rPr>
        <w:t xml:space="preserve">. </w:t>
      </w:r>
    </w:p>
    <w:p w:rsidR="008B0FA3" w:rsidRPr="00123CCF" w:rsidRDefault="00123CCF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3CCF">
        <w:rPr>
          <w:rFonts w:ascii="PT Astra Serif" w:hAnsi="PT Astra Serif"/>
          <w:sz w:val="28"/>
          <w:szCs w:val="28"/>
        </w:rPr>
        <w:t>4. П</w:t>
      </w:r>
      <w:r w:rsidR="00E1036E" w:rsidRPr="00123CCF">
        <w:rPr>
          <w:rFonts w:ascii="PT Astra Serif" w:hAnsi="PT Astra Serif"/>
          <w:sz w:val="28"/>
          <w:szCs w:val="28"/>
        </w:rPr>
        <w:t xml:space="preserve">ланируется, что </w:t>
      </w:r>
      <w:r w:rsidR="00C56A20" w:rsidRPr="00123CCF">
        <w:rPr>
          <w:rFonts w:ascii="PT Astra Serif" w:hAnsi="PT Astra Serif"/>
          <w:sz w:val="28"/>
          <w:szCs w:val="28"/>
        </w:rPr>
        <w:t>3</w:t>
      </w:r>
      <w:r w:rsidR="00983C98" w:rsidRPr="00123CCF">
        <w:rPr>
          <w:rFonts w:ascii="PT Astra Serif" w:hAnsi="PT Astra Serif"/>
          <w:sz w:val="28"/>
          <w:szCs w:val="28"/>
        </w:rPr>
        <w:t>-</w:t>
      </w:r>
      <w:r w:rsidR="00C56A20" w:rsidRPr="00123CCF">
        <w:rPr>
          <w:rFonts w:ascii="PT Astra Serif" w:hAnsi="PT Astra Serif"/>
          <w:sz w:val="28"/>
          <w:szCs w:val="28"/>
        </w:rPr>
        <w:t>е рабоче</w:t>
      </w:r>
      <w:r w:rsidR="00E1036E" w:rsidRPr="00123CCF">
        <w:rPr>
          <w:rFonts w:ascii="PT Astra Serif" w:hAnsi="PT Astra Serif"/>
          <w:sz w:val="28"/>
          <w:szCs w:val="28"/>
        </w:rPr>
        <w:t>е</w:t>
      </w:r>
      <w:r w:rsidR="00C56A20" w:rsidRPr="00123CCF">
        <w:rPr>
          <w:rFonts w:ascii="PT Astra Serif" w:hAnsi="PT Astra Serif"/>
          <w:sz w:val="28"/>
          <w:szCs w:val="28"/>
        </w:rPr>
        <w:t xml:space="preserve"> мест</w:t>
      </w:r>
      <w:r w:rsidR="00E1036E" w:rsidRPr="00123CCF">
        <w:rPr>
          <w:rFonts w:ascii="PT Astra Serif" w:hAnsi="PT Astra Serif"/>
          <w:sz w:val="28"/>
          <w:szCs w:val="28"/>
        </w:rPr>
        <w:t>о будет создано</w:t>
      </w:r>
      <w:r w:rsidR="00C56A20" w:rsidRPr="00123CCF">
        <w:rPr>
          <w:rFonts w:ascii="PT Astra Serif" w:hAnsi="PT Astra Serif"/>
          <w:sz w:val="28"/>
          <w:szCs w:val="28"/>
        </w:rPr>
        <w:t xml:space="preserve"> на </w:t>
      </w:r>
      <w:r w:rsidRPr="00123CCF">
        <w:rPr>
          <w:rFonts w:ascii="PT Astra Serif" w:hAnsi="PT Astra Serif"/>
          <w:sz w:val="28"/>
          <w:szCs w:val="28"/>
        </w:rPr>
        <w:t>4</w:t>
      </w:r>
      <w:r w:rsidR="00983C98" w:rsidRPr="00123CCF">
        <w:rPr>
          <w:rFonts w:ascii="PT Astra Serif" w:hAnsi="PT Astra Serif"/>
          <w:sz w:val="28"/>
          <w:szCs w:val="28"/>
        </w:rPr>
        <w:t>-</w:t>
      </w:r>
      <w:r w:rsidR="00C56A20" w:rsidRPr="00123CCF">
        <w:rPr>
          <w:rFonts w:ascii="PT Astra Serif" w:hAnsi="PT Astra Serif"/>
          <w:sz w:val="28"/>
          <w:szCs w:val="28"/>
        </w:rPr>
        <w:t xml:space="preserve">ый год работы хозяйства. </w:t>
      </w:r>
    </w:p>
    <w:p w:rsidR="008B0FA3" w:rsidRPr="00A34038" w:rsidRDefault="00123CCF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3CCF">
        <w:rPr>
          <w:rFonts w:ascii="PT Astra Serif" w:hAnsi="PT Astra Serif"/>
          <w:sz w:val="28"/>
          <w:szCs w:val="28"/>
        </w:rPr>
        <w:t>5</w:t>
      </w:r>
      <w:r w:rsidR="008B0FA3" w:rsidRPr="00123CCF">
        <w:rPr>
          <w:rFonts w:ascii="PT Astra Serif" w:hAnsi="PT Astra Serif"/>
          <w:sz w:val="28"/>
          <w:szCs w:val="28"/>
        </w:rPr>
        <w:t>. Формирование рынков сбыта продукции.</w:t>
      </w:r>
    </w:p>
    <w:p w:rsidR="008B0FA3" w:rsidRPr="00A34038" w:rsidRDefault="008B0FA3" w:rsidP="00BF5A4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27B" w:rsidRDefault="0094227B" w:rsidP="00BF5A43">
      <w:pPr>
        <w:rPr>
          <w:rFonts w:ascii="PT Astra Serif" w:hAnsi="PT Astra Serif" w:cs="PT Astra Serif"/>
          <w:sz w:val="28"/>
          <w:szCs w:val="28"/>
        </w:rPr>
      </w:pPr>
    </w:p>
    <w:p w:rsidR="00834EFF" w:rsidRDefault="00834EFF" w:rsidP="00BF5A43">
      <w:pPr>
        <w:rPr>
          <w:rFonts w:ascii="PT Astra Serif" w:hAnsi="PT Astra Serif" w:cs="PT Astra Serif"/>
          <w:sz w:val="28"/>
          <w:szCs w:val="28"/>
        </w:rPr>
      </w:pPr>
    </w:p>
    <w:p w:rsidR="0094227B" w:rsidRPr="00A34038" w:rsidRDefault="0094227B" w:rsidP="00BF5A43">
      <w:pPr>
        <w:jc w:val="center"/>
        <w:rPr>
          <w:rStyle w:val="a8"/>
          <w:rFonts w:ascii="PT Astra Serif" w:hAnsi="PT Astra Serif" w:cs="PT Astra Serif"/>
          <w:b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b/>
          <w:sz w:val="28"/>
          <w:szCs w:val="28"/>
        </w:rPr>
        <w:t>4. Описание проекта</w:t>
      </w:r>
    </w:p>
    <w:p w:rsidR="00A34038" w:rsidRDefault="00A34038" w:rsidP="00BF5A43">
      <w:pPr>
        <w:ind w:firstLine="709"/>
        <w:rPr>
          <w:rStyle w:val="a8"/>
          <w:rFonts w:ascii="PT Astra Serif" w:hAnsi="PT Astra Serif" w:cs="PT Astra Serif"/>
          <w:b/>
          <w:sz w:val="28"/>
          <w:szCs w:val="28"/>
        </w:rPr>
      </w:pPr>
    </w:p>
    <w:p w:rsidR="00E3675D" w:rsidRPr="00A34038" w:rsidRDefault="004B5B30" w:rsidP="00BF5A43">
      <w:pPr>
        <w:ind w:firstLine="709"/>
        <w:rPr>
          <w:rStyle w:val="a8"/>
          <w:rFonts w:ascii="PT Astra Serif" w:hAnsi="PT Astra Serif" w:cs="PT Astra Serif"/>
          <w:b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b/>
          <w:sz w:val="28"/>
          <w:szCs w:val="28"/>
        </w:rPr>
        <w:t>4.1. Анализ отрасли.</w:t>
      </w:r>
    </w:p>
    <w:p w:rsidR="009C14F8" w:rsidRPr="00A34038" w:rsidRDefault="00CA6448" w:rsidP="00BF5A43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В настоящее время козье молоко начинает набирать популярность среди населения. Полезные свойства козьего молоко </w:t>
      </w:r>
      <w:proofErr w:type="gramStart"/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становятся ключевым фактором в пользу его выбора и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в перспективе спрос на этот продукт</w:t>
      </w:r>
      <w:proofErr w:type="gramEnd"/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 xml:space="preserve"> будет расти.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Козье молоко уникально по своему составу. В нём содержится большое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количество аминокислот, которые повышают устойчивость организма к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инфекционным заболеваниям и нормализуют холестериновый обмен. К тому же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 xml:space="preserve">козье молоко содержит меньшее количество </w:t>
      </w:r>
      <w:proofErr w:type="spellStart"/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оротовой</w:t>
      </w:r>
      <w:proofErr w:type="spellEnd"/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 xml:space="preserve"> кислоты, что способствует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предотвращению синдрома ожирения печени. Белок, глюкоза и лактоза козьего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молока легче усваиваются, так как жировые шарики в нем мельче и равномерно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распространены по всей массе. Козье молоко особенно ценный продукт для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питания детей и людей с желудочными заболеваниями. Используется также в</w:t>
      </w:r>
      <w:r w:rsidR="008B0FA3"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r w:rsidR="009C14F8" w:rsidRPr="00A34038">
        <w:rPr>
          <w:rStyle w:val="a8"/>
          <w:rFonts w:ascii="PT Astra Serif" w:hAnsi="PT Astra Serif" w:cs="PT Astra Serif"/>
          <w:sz w:val="28"/>
          <w:szCs w:val="28"/>
        </w:rPr>
        <w:t>производстве сыров, творога, биойогурта и кумыса.</w:t>
      </w:r>
    </w:p>
    <w:p w:rsidR="00717A48" w:rsidRPr="00A34038" w:rsidRDefault="00717A48" w:rsidP="00717A48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>Потребление козьего молока в России находится на крайне низком уровне. Если в Голландии оно составляет 20 литров в год, то в нашей стране счет идет на граммы.</w:t>
      </w:r>
    </w:p>
    <w:p w:rsidR="00717A48" w:rsidRPr="00A34038" w:rsidRDefault="00717A48" w:rsidP="00717A48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Увеличение потребления козьего молока россиянами хотя бы до 1 литра в год даст </w:t>
      </w:r>
      <w:r w:rsidR="00CF7D5E" w:rsidRPr="00A34038">
        <w:rPr>
          <w:rStyle w:val="a8"/>
          <w:rFonts w:ascii="PT Astra Serif" w:hAnsi="PT Astra Serif" w:cs="PT Astra Serif"/>
          <w:sz w:val="28"/>
          <w:szCs w:val="28"/>
        </w:rPr>
        <w:t xml:space="preserve">существенный </w:t>
      </w:r>
      <w:r w:rsidRPr="00A34038">
        <w:rPr>
          <w:rStyle w:val="a8"/>
          <w:rFonts w:ascii="PT Astra Serif" w:hAnsi="PT Astra Serif" w:cs="PT Astra Serif"/>
          <w:sz w:val="28"/>
          <w:szCs w:val="28"/>
        </w:rPr>
        <w:t>рост рынка.</w:t>
      </w:r>
    </w:p>
    <w:p w:rsidR="00717A48" w:rsidRPr="00A34038" w:rsidRDefault="00717A48" w:rsidP="00717A48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>Рынок козьего молока в России развит слабо: в промышленных масштабах молочная продукция в нашей стране не производится. 90% всего бизнеса сосредоточено в индивидуальных хозяйствах, которые не могут похвастать большим поголовьем. В основном, поголовье ферм варьируется от 50 до 3 тыс. коз.</w:t>
      </w:r>
    </w:p>
    <w:p w:rsidR="00717A48" w:rsidRPr="00A34038" w:rsidRDefault="00717A48" w:rsidP="003F7779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>Больше всего коз разводится в Республиках Тыва</w:t>
      </w:r>
      <w:r w:rsidR="007D0196">
        <w:rPr>
          <w:rStyle w:val="a8"/>
          <w:rFonts w:ascii="PT Astra Serif" w:hAnsi="PT Astra Serif" w:cs="PT Astra Serif"/>
          <w:sz w:val="28"/>
          <w:szCs w:val="28"/>
        </w:rPr>
        <w:t>,</w:t>
      </w: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 Дагестан, Татарстан, Башкортостан, а также в Волгоградской, Оренбургской и Ростовской областях и Алтайском крае, несколько крупных ферм сосредоточены возле крупных городов в Подмосковье и Ленинградской области.</w:t>
      </w:r>
    </w:p>
    <w:p w:rsidR="003F7779" w:rsidRPr="00A34038" w:rsidRDefault="003F7779" w:rsidP="003F7779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В настоящее время до 78% всего поголовья коз в нашей стране содержится на частных подворьях (для сравнения четыре года назад этот показатель был на 2% выше). Крупных предприятий по разведению коз в России на сегодняшний день не более 15. По экспертным оценкам, ситуацию на рынке козоводческой продукции ждут серьезные изменения. </w:t>
      </w:r>
    </w:p>
    <w:p w:rsidR="00717A48" w:rsidRPr="00A34038" w:rsidRDefault="00717A48" w:rsidP="00717A48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proofErr w:type="gramStart"/>
      <w:r w:rsidRPr="00A34038">
        <w:rPr>
          <w:rStyle w:val="a8"/>
          <w:rFonts w:ascii="PT Astra Serif" w:hAnsi="PT Astra Serif" w:cs="PT Astra Serif"/>
          <w:sz w:val="28"/>
          <w:szCs w:val="28"/>
        </w:rPr>
        <w:t>Согласно</w:t>
      </w:r>
      <w:proofErr w:type="gramEnd"/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 статистических данных, по состоянию на 01.12.2019 в хозяйствах всех категорий на территории Ульяновской области насчитывалось 80,2 тыс. овец и коз, по состоянию на 01.12.2018 поголовье составляло 81,9 тыс. овец и коз. Стоит отметить, что поголовье сократилось за счет уменьшения поголовья овец и коз в КФХ и у индивидуальных предпринимателей. </w:t>
      </w:r>
    </w:p>
    <w:p w:rsidR="003F7779" w:rsidRPr="00A34038" w:rsidRDefault="003F7779" w:rsidP="003F7779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>По мнению экспертов, участники рынка проявляют все больше интереса к товарному производству козьего молока и его переработке, что, в свою очередь, должно привести к увеличению количества крупных ферм по разведению и содержанию коз.</w:t>
      </w:r>
    </w:p>
    <w:p w:rsidR="00717A48" w:rsidRPr="00A34038" w:rsidRDefault="00717A48" w:rsidP="003F7779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Среди основных проблем, тормозящих производство козьего молока и молочных продуктов в России, – техническая отсталость козьих ферм (доминирует ручной труд, что существенно повышает себестоимость козьего молока), отсутствие качественных комбикормов, а главное – хорошего генофонда. На сегодня племенным разведением коз молочной </w:t>
      </w:r>
      <w:proofErr w:type="spellStart"/>
      <w:r w:rsidRPr="00A34038">
        <w:rPr>
          <w:rStyle w:val="a8"/>
          <w:rFonts w:ascii="PT Astra Serif" w:hAnsi="PT Astra Serif" w:cs="PT Astra Serif"/>
          <w:sz w:val="28"/>
          <w:szCs w:val="28"/>
        </w:rPr>
        <w:t>зааненской</w:t>
      </w:r>
      <w:proofErr w:type="spellEnd"/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 породы занимается всего несколько предприятий: ООО «</w:t>
      </w:r>
      <w:proofErr w:type="spellStart"/>
      <w:r w:rsidRPr="00A34038">
        <w:rPr>
          <w:rStyle w:val="a8"/>
          <w:rFonts w:ascii="PT Astra Serif" w:hAnsi="PT Astra Serif" w:cs="PT Astra Serif"/>
          <w:sz w:val="28"/>
          <w:szCs w:val="28"/>
        </w:rPr>
        <w:t>Лукоз</w:t>
      </w:r>
      <w:proofErr w:type="spellEnd"/>
      <w:r w:rsidRPr="00A34038">
        <w:rPr>
          <w:rStyle w:val="a8"/>
          <w:rFonts w:ascii="PT Astra Serif" w:hAnsi="PT Astra Serif" w:cs="PT Astra Serif"/>
          <w:sz w:val="28"/>
          <w:szCs w:val="28"/>
        </w:rPr>
        <w:t>» в Республике Марий-Эл, ЗАО «</w:t>
      </w:r>
      <w:proofErr w:type="spellStart"/>
      <w:r w:rsidRPr="00A34038">
        <w:rPr>
          <w:rStyle w:val="a8"/>
          <w:rFonts w:ascii="PT Astra Serif" w:hAnsi="PT Astra Serif" w:cs="PT Astra Serif"/>
          <w:sz w:val="28"/>
          <w:szCs w:val="28"/>
        </w:rPr>
        <w:t>Приневское</w:t>
      </w:r>
      <w:proofErr w:type="spellEnd"/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» в Ленинградской области, КФХ «Русь-1» в Ставропольском крае и одно </w:t>
      </w:r>
      <w:proofErr w:type="spellStart"/>
      <w:r w:rsidRPr="00A34038">
        <w:rPr>
          <w:rStyle w:val="a8"/>
          <w:rFonts w:ascii="PT Astra Serif" w:hAnsi="PT Astra Serif" w:cs="PT Astra Serif"/>
          <w:sz w:val="28"/>
          <w:szCs w:val="28"/>
        </w:rPr>
        <w:t>генофондное</w:t>
      </w:r>
      <w:proofErr w:type="spellEnd"/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 хозяйство ГНУ СНИИЖК в городе Ставрополь численностью менее 3 тыс. голов. Из-за этого фермерам приходится везти коз из-за рубежа (Европа, Новая Зеландия и т.д.). </w:t>
      </w:r>
      <w:proofErr w:type="spellStart"/>
      <w:r w:rsidRPr="00A34038">
        <w:rPr>
          <w:rStyle w:val="a8"/>
          <w:rFonts w:ascii="PT Astra Serif" w:hAnsi="PT Astra Serif" w:cs="PT Astra Serif"/>
          <w:sz w:val="28"/>
          <w:szCs w:val="28"/>
        </w:rPr>
        <w:t>Зааненская</w:t>
      </w:r>
      <w:proofErr w:type="spellEnd"/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 порода составляет около одной трети всего поголовья коз, остальное приходится на пуховые, шерстные и грубошерстные породы. Еще одна молочная порода – альпийская – была одобрена к использованию совсем недавно – в 2015 году.</w:t>
      </w:r>
    </w:p>
    <w:p w:rsidR="00C56A20" w:rsidRPr="00A34038" w:rsidRDefault="00C56A20" w:rsidP="003F7779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В Ульяновской области </w:t>
      </w:r>
      <w:proofErr w:type="gramStart"/>
      <w:r w:rsidRPr="00A34038">
        <w:rPr>
          <w:rStyle w:val="a8"/>
          <w:rFonts w:ascii="PT Astra Serif" w:hAnsi="PT Astra Serif" w:cs="PT Astra Serif"/>
          <w:sz w:val="28"/>
          <w:szCs w:val="28"/>
        </w:rPr>
        <w:t>в</w:t>
      </w:r>
      <w:proofErr w:type="gramEnd"/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A34038">
        <w:rPr>
          <w:rStyle w:val="a8"/>
          <w:rFonts w:ascii="PT Astra Serif" w:hAnsi="PT Astra Serif" w:cs="PT Astra Serif"/>
          <w:sz w:val="28"/>
          <w:szCs w:val="28"/>
        </w:rPr>
        <w:t>крупным</w:t>
      </w:r>
      <w:proofErr w:type="gramEnd"/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 козоводческим хозяйствам можно отнести КФХ «</w:t>
      </w:r>
      <w:proofErr w:type="spellStart"/>
      <w:r w:rsidRPr="00A34038">
        <w:rPr>
          <w:rStyle w:val="a8"/>
          <w:rFonts w:ascii="PT Astra Serif" w:hAnsi="PT Astra Serif" w:cs="PT Astra Serif"/>
          <w:sz w:val="28"/>
          <w:szCs w:val="28"/>
        </w:rPr>
        <w:t>Россошанский</w:t>
      </w:r>
      <w:proofErr w:type="spellEnd"/>
      <w:r w:rsidRPr="00A34038">
        <w:rPr>
          <w:rStyle w:val="a8"/>
          <w:rFonts w:ascii="PT Astra Serif" w:hAnsi="PT Astra Serif" w:cs="PT Astra Serif"/>
          <w:sz w:val="28"/>
          <w:szCs w:val="28"/>
        </w:rPr>
        <w:t>», поголовье коз которого варьируется в пределах 100 голов. Основная продукция – сыры различных видов на основе козьего молока.</w:t>
      </w:r>
    </w:p>
    <w:p w:rsidR="003F7779" w:rsidRPr="00A34038" w:rsidRDefault="003F7779" w:rsidP="003F7779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К факторам, которые сдерживают развитие отрасли, </w:t>
      </w:r>
      <w:r w:rsidR="00717A48" w:rsidRPr="00A34038">
        <w:rPr>
          <w:rStyle w:val="a8"/>
          <w:rFonts w:ascii="PT Astra Serif" w:hAnsi="PT Astra Serif" w:cs="PT Astra Serif"/>
          <w:sz w:val="28"/>
          <w:szCs w:val="28"/>
        </w:rPr>
        <w:t xml:space="preserve">также </w:t>
      </w:r>
      <w:r w:rsidRPr="00A34038">
        <w:rPr>
          <w:rStyle w:val="a8"/>
          <w:rFonts w:ascii="PT Astra Serif" w:hAnsi="PT Astra Serif" w:cs="PT Astra Serif"/>
          <w:sz w:val="28"/>
          <w:szCs w:val="28"/>
        </w:rPr>
        <w:t>можно отнести высокую себестоимость козьего молока, которая в 3,5 раза выше коровьего. Инвестиции в козоводческую отрасль можно вернуть за 5-6 лет. С одной стороны, эти сроки кажутся немалыми. Но для сравнения: вложения в производства коровьего молока окупаются в два раза дольше.</w:t>
      </w:r>
    </w:p>
    <w:p w:rsidR="00C2030E" w:rsidRDefault="00CF7D5E" w:rsidP="00CF7D5E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Положительным моментом в бизнесе по разведению коз является отпускная цена за литр молока. Она значительно выше цен на коровье молоко. </w:t>
      </w:r>
    </w:p>
    <w:p w:rsidR="00CF7D5E" w:rsidRPr="00A34038" w:rsidRDefault="00CF7D5E" w:rsidP="00CF7D5E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>Проведенный анализ показал, что цена на продукцию козоводства следующие:</w:t>
      </w:r>
    </w:p>
    <w:p w:rsidR="00CF7D5E" w:rsidRPr="00A34038" w:rsidRDefault="00CF7D5E" w:rsidP="00CF7D5E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>молоко козье – оптовая цена от 50 р./литр, розничная средняя цена от 80 руб./литр</w:t>
      </w:r>
      <w:r w:rsidR="00CA1C9B">
        <w:rPr>
          <w:rStyle w:val="a8"/>
          <w:rFonts w:ascii="PT Astra Serif" w:hAnsi="PT Astra Serif" w:cs="PT Astra Serif"/>
          <w:sz w:val="28"/>
          <w:szCs w:val="28"/>
        </w:rPr>
        <w:t xml:space="preserve"> и выше</w:t>
      </w:r>
      <w:r w:rsidRPr="00A34038">
        <w:rPr>
          <w:rStyle w:val="a8"/>
          <w:rFonts w:ascii="PT Astra Serif" w:hAnsi="PT Astra Serif" w:cs="PT Astra Serif"/>
          <w:sz w:val="28"/>
          <w:szCs w:val="28"/>
        </w:rPr>
        <w:t>;</w:t>
      </w:r>
    </w:p>
    <w:p w:rsidR="00CF7D5E" w:rsidRPr="00A34038" w:rsidRDefault="00CF7D5E" w:rsidP="00CF7D5E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 xml:space="preserve">сыр из козьего молока – </w:t>
      </w:r>
      <w:r w:rsidR="00E1036E">
        <w:rPr>
          <w:rStyle w:val="a8"/>
          <w:rFonts w:ascii="PT Astra Serif" w:hAnsi="PT Astra Serif" w:cs="PT Astra Serif"/>
          <w:sz w:val="28"/>
          <w:szCs w:val="28"/>
        </w:rPr>
        <w:t>700-</w:t>
      </w:r>
      <w:r w:rsidRPr="00A34038">
        <w:rPr>
          <w:rStyle w:val="a8"/>
          <w:rFonts w:ascii="PT Astra Serif" w:hAnsi="PT Astra Serif" w:cs="PT Astra Serif"/>
          <w:sz w:val="28"/>
          <w:szCs w:val="28"/>
        </w:rPr>
        <w:t>1000 руб./</w:t>
      </w:r>
      <w:proofErr w:type="gramStart"/>
      <w:r w:rsidR="0084142A">
        <w:rPr>
          <w:rStyle w:val="a8"/>
          <w:rFonts w:ascii="PT Astra Serif" w:hAnsi="PT Astra Serif" w:cs="PT Astra Serif"/>
          <w:sz w:val="28"/>
          <w:szCs w:val="28"/>
        </w:rPr>
        <w:t>кг</w:t>
      </w:r>
      <w:proofErr w:type="gramEnd"/>
      <w:r w:rsidR="0084142A">
        <w:rPr>
          <w:rStyle w:val="a8"/>
          <w:rFonts w:ascii="PT Astra Serif" w:hAnsi="PT Astra Serif" w:cs="PT Astra Serif"/>
          <w:sz w:val="28"/>
          <w:szCs w:val="28"/>
        </w:rPr>
        <w:t>.</w:t>
      </w:r>
    </w:p>
    <w:p w:rsidR="00CF7D5E" w:rsidRDefault="00CF7D5E" w:rsidP="00CF7D5E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 w:rsidRPr="00A34038">
        <w:rPr>
          <w:rStyle w:val="a8"/>
          <w:rFonts w:ascii="PT Astra Serif" w:hAnsi="PT Astra Serif" w:cs="PT Astra Serif"/>
          <w:sz w:val="28"/>
          <w:szCs w:val="28"/>
        </w:rPr>
        <w:t>мясо (козлятина) – средняя розничная цена 280 руб./</w:t>
      </w:r>
      <w:proofErr w:type="gramStart"/>
      <w:r w:rsidRPr="00A34038">
        <w:rPr>
          <w:rStyle w:val="a8"/>
          <w:rFonts w:ascii="PT Astra Serif" w:hAnsi="PT Astra Serif" w:cs="PT Astra Serif"/>
          <w:sz w:val="28"/>
          <w:szCs w:val="28"/>
        </w:rPr>
        <w:t>кг</w:t>
      </w:r>
      <w:proofErr w:type="gramEnd"/>
      <w:r w:rsidRPr="00A34038">
        <w:rPr>
          <w:rStyle w:val="a8"/>
          <w:rFonts w:ascii="PT Astra Serif" w:hAnsi="PT Astra Serif" w:cs="PT Astra Serif"/>
          <w:sz w:val="28"/>
          <w:szCs w:val="28"/>
        </w:rPr>
        <w:t>.</w:t>
      </w:r>
    </w:p>
    <w:p w:rsidR="00816540" w:rsidRPr="00A34038" w:rsidRDefault="00816540" w:rsidP="00CF7D5E">
      <w:pPr>
        <w:ind w:firstLine="709"/>
        <w:jc w:val="both"/>
        <w:rPr>
          <w:rStyle w:val="a8"/>
          <w:rFonts w:ascii="PT Astra Serif" w:hAnsi="PT Astra Serif" w:cs="PT Astra Serif"/>
          <w:sz w:val="28"/>
          <w:szCs w:val="28"/>
        </w:rPr>
      </w:pPr>
      <w:r>
        <w:rPr>
          <w:rStyle w:val="a8"/>
          <w:rFonts w:ascii="PT Astra Serif" w:hAnsi="PT Astra Serif" w:cs="PT Astra Serif"/>
          <w:sz w:val="28"/>
          <w:szCs w:val="28"/>
        </w:rPr>
        <w:t xml:space="preserve">В целях привлечения клиентов реализация продукции планируется по ценам </w:t>
      </w:r>
      <w:r w:rsidR="00E1036E">
        <w:rPr>
          <w:rStyle w:val="a8"/>
          <w:rFonts w:ascii="PT Astra Serif" w:hAnsi="PT Astra Serif" w:cs="PT Astra Serif"/>
          <w:sz w:val="28"/>
          <w:szCs w:val="28"/>
        </w:rPr>
        <w:t xml:space="preserve">ниже </w:t>
      </w:r>
      <w:r>
        <w:rPr>
          <w:rStyle w:val="a8"/>
          <w:rFonts w:ascii="PT Astra Serif" w:hAnsi="PT Astra Serif" w:cs="PT Astra Serif"/>
          <w:sz w:val="28"/>
          <w:szCs w:val="28"/>
        </w:rPr>
        <w:t>среднерыночных.</w:t>
      </w:r>
    </w:p>
    <w:p w:rsidR="00E3675D" w:rsidRPr="00A34038" w:rsidRDefault="00E3675D" w:rsidP="00BF5A43">
      <w:pPr>
        <w:jc w:val="center"/>
        <w:rPr>
          <w:rStyle w:val="a8"/>
          <w:rFonts w:ascii="PT Astra Serif" w:hAnsi="PT Astra Serif" w:cs="PT Astra Serif"/>
          <w:b/>
          <w:sz w:val="28"/>
          <w:szCs w:val="28"/>
        </w:rPr>
      </w:pPr>
    </w:p>
    <w:p w:rsidR="00A34038" w:rsidRDefault="00A34038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A34038" w:rsidRDefault="00A34038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E3675D" w:rsidRPr="00A34038" w:rsidRDefault="004B5B30" w:rsidP="007968FC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A34038">
        <w:rPr>
          <w:rFonts w:ascii="PT Astra Serif" w:hAnsi="PT Astra Serif"/>
          <w:b/>
          <w:szCs w:val="28"/>
          <w:lang w:val="ru-RU"/>
        </w:rPr>
        <w:t>4.2. Организационный план</w:t>
      </w:r>
    </w:p>
    <w:p w:rsidR="00D84AF3" w:rsidRPr="00A34038" w:rsidRDefault="00D84AF3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84AF3" w:rsidRPr="00A34038" w:rsidRDefault="00D84AF3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A34038">
        <w:rPr>
          <w:rFonts w:ascii="PT Astra Serif" w:hAnsi="PT Astra Serif"/>
          <w:b/>
          <w:szCs w:val="28"/>
          <w:lang w:val="ru-RU"/>
        </w:rPr>
        <w:t>4.2.1. Начальный этап.</w:t>
      </w:r>
    </w:p>
    <w:p w:rsidR="004B5B30" w:rsidRPr="00A34038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В качестве организационно-правовой формы выбрано крестьянско</w:t>
      </w:r>
      <w:r w:rsidR="008B0FA3" w:rsidRPr="00A34038">
        <w:rPr>
          <w:rFonts w:ascii="PT Astra Serif" w:hAnsi="PT Astra Serif"/>
          <w:szCs w:val="28"/>
          <w:lang w:val="ru-RU"/>
        </w:rPr>
        <w:t>-</w:t>
      </w:r>
      <w:r w:rsidRPr="00A34038">
        <w:rPr>
          <w:rFonts w:ascii="PT Astra Serif" w:hAnsi="PT Astra Serif"/>
          <w:szCs w:val="28"/>
          <w:lang w:val="ru-RU"/>
        </w:rPr>
        <w:t>фермерское хозяйство (КФХ).</w:t>
      </w:r>
      <w:r w:rsidR="00E50C70" w:rsidRPr="00A34038">
        <w:rPr>
          <w:rFonts w:ascii="PT Astra Serif" w:hAnsi="PT Astra Serif"/>
          <w:szCs w:val="28"/>
          <w:lang w:val="ru-RU"/>
        </w:rPr>
        <w:t xml:space="preserve"> Заявитель имеет опыт работы в сфере сельского хозяйства и ведения личного подсобного хозяйства.</w:t>
      </w:r>
    </w:p>
    <w:p w:rsidR="009924A1" w:rsidRPr="00A34038" w:rsidRDefault="004B5B30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A34038">
        <w:rPr>
          <w:rFonts w:ascii="PT Astra Serif" w:hAnsi="PT Astra Serif"/>
          <w:b/>
          <w:szCs w:val="28"/>
          <w:lang w:val="ru-RU"/>
        </w:rPr>
        <w:t>Основной код ОКВЭД - 01.</w:t>
      </w:r>
      <w:r w:rsidR="009924A1" w:rsidRPr="00A34038">
        <w:rPr>
          <w:rFonts w:ascii="PT Astra Serif" w:hAnsi="PT Astra Serif"/>
          <w:b/>
          <w:szCs w:val="28"/>
          <w:lang w:val="ru-RU"/>
        </w:rPr>
        <w:t>45</w:t>
      </w:r>
      <w:r w:rsidRPr="00A34038">
        <w:rPr>
          <w:rFonts w:ascii="PT Astra Serif" w:hAnsi="PT Astra Serif"/>
          <w:b/>
          <w:szCs w:val="28"/>
          <w:lang w:val="ru-RU"/>
        </w:rPr>
        <w:t xml:space="preserve">: Разведение овец и коз. </w:t>
      </w:r>
    </w:p>
    <w:p w:rsidR="004B5B30" w:rsidRPr="00A34038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Эта группировка</w:t>
      </w:r>
      <w:r w:rsidR="008B0FA3" w:rsidRPr="00A34038">
        <w:rPr>
          <w:rFonts w:ascii="PT Astra Serif" w:hAnsi="PT Astra Serif"/>
          <w:szCs w:val="28"/>
          <w:lang w:val="ru-RU"/>
        </w:rPr>
        <w:t xml:space="preserve"> </w:t>
      </w:r>
      <w:r w:rsidRPr="00A34038">
        <w:rPr>
          <w:rFonts w:ascii="PT Astra Serif" w:hAnsi="PT Astra Serif"/>
          <w:szCs w:val="28"/>
          <w:lang w:val="ru-RU"/>
        </w:rPr>
        <w:t>включает: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выращивание и разведение овец и коз;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производство сырого овечьего и козьего молока;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производство сырой (немытой) шерсти и волоса козы;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производство спермы баранов и козлов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Эта группировка не включает: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предоставление услуг по стрижке овец за отдельную плату или на договорной основе;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производство щипаной шерсти;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 xml:space="preserve">- переработку молока, </w:t>
      </w:r>
      <w:proofErr w:type="gramStart"/>
      <w:r w:rsidRPr="00A34038">
        <w:rPr>
          <w:rFonts w:ascii="PT Astra Serif" w:hAnsi="PT Astra Serif"/>
          <w:szCs w:val="28"/>
          <w:lang w:val="ru-RU"/>
        </w:rPr>
        <w:t>см</w:t>
      </w:r>
      <w:proofErr w:type="gramEnd"/>
      <w:r w:rsidRPr="00A34038">
        <w:rPr>
          <w:rFonts w:ascii="PT Astra Serif" w:hAnsi="PT Astra Serif"/>
          <w:szCs w:val="28"/>
          <w:lang w:val="ru-RU"/>
        </w:rPr>
        <w:t>. 10.5101.45.1 Разведение овец и коз</w:t>
      </w:r>
    </w:p>
    <w:p w:rsidR="009924A1" w:rsidRPr="00A34038" w:rsidRDefault="009924A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572648" w:rsidRPr="00A34038" w:rsidRDefault="004B5B30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A34038">
        <w:rPr>
          <w:rFonts w:ascii="PT Astra Serif" w:hAnsi="PT Astra Serif"/>
          <w:b/>
          <w:szCs w:val="28"/>
          <w:lang w:val="ru-RU"/>
        </w:rPr>
        <w:t>Дополнительны</w:t>
      </w:r>
      <w:r w:rsidR="00572648" w:rsidRPr="00A34038">
        <w:rPr>
          <w:rFonts w:ascii="PT Astra Serif" w:hAnsi="PT Astra Serif"/>
          <w:b/>
          <w:szCs w:val="28"/>
          <w:lang w:val="ru-RU"/>
        </w:rPr>
        <w:t>е</w:t>
      </w:r>
      <w:r w:rsidRPr="00A34038">
        <w:rPr>
          <w:rFonts w:ascii="PT Astra Serif" w:hAnsi="PT Astra Serif"/>
          <w:b/>
          <w:szCs w:val="28"/>
          <w:lang w:val="ru-RU"/>
        </w:rPr>
        <w:t xml:space="preserve"> код</w:t>
      </w:r>
      <w:r w:rsidR="00572648" w:rsidRPr="00A34038">
        <w:rPr>
          <w:rFonts w:ascii="PT Astra Serif" w:hAnsi="PT Astra Serif"/>
          <w:b/>
          <w:szCs w:val="28"/>
          <w:lang w:val="ru-RU"/>
        </w:rPr>
        <w:t>ы</w:t>
      </w:r>
      <w:r w:rsidRPr="00A34038">
        <w:rPr>
          <w:rFonts w:ascii="PT Astra Serif" w:hAnsi="PT Astra Serif"/>
          <w:b/>
          <w:szCs w:val="28"/>
          <w:lang w:val="ru-RU"/>
        </w:rPr>
        <w:t xml:space="preserve"> ОКВЭД </w:t>
      </w:r>
    </w:p>
    <w:p w:rsidR="004B5B30" w:rsidRPr="00A34038" w:rsidRDefault="004B5B30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A34038">
        <w:rPr>
          <w:rFonts w:ascii="PT Astra Serif" w:hAnsi="PT Astra Serif"/>
          <w:b/>
          <w:szCs w:val="28"/>
          <w:lang w:val="ru-RU"/>
        </w:rPr>
        <w:t>1</w:t>
      </w:r>
      <w:r w:rsidR="009924A1" w:rsidRPr="00A34038">
        <w:rPr>
          <w:rFonts w:ascii="PT Astra Serif" w:hAnsi="PT Astra Serif"/>
          <w:b/>
          <w:szCs w:val="28"/>
          <w:lang w:val="ru-RU"/>
        </w:rPr>
        <w:t>0</w:t>
      </w:r>
      <w:r w:rsidRPr="00A34038">
        <w:rPr>
          <w:rFonts w:ascii="PT Astra Serif" w:hAnsi="PT Astra Serif"/>
          <w:b/>
          <w:szCs w:val="28"/>
          <w:lang w:val="ru-RU"/>
        </w:rPr>
        <w:t xml:space="preserve">.51: </w:t>
      </w:r>
      <w:proofErr w:type="gramStart"/>
      <w:r w:rsidR="009924A1" w:rsidRPr="00A34038">
        <w:rPr>
          <w:rFonts w:ascii="PT Astra Serif" w:hAnsi="PT Astra Serif"/>
          <w:b/>
          <w:szCs w:val="28"/>
          <w:lang w:val="ru-RU"/>
        </w:rPr>
        <w:t>Производство молока (кроме сырого) и молочной продукции</w:t>
      </w:r>
      <w:r w:rsidRPr="00A34038">
        <w:rPr>
          <w:rFonts w:ascii="PT Astra Serif" w:hAnsi="PT Astra Serif"/>
          <w:b/>
          <w:szCs w:val="28"/>
          <w:lang w:val="ru-RU"/>
        </w:rPr>
        <w:t>.</w:t>
      </w:r>
      <w:proofErr w:type="gramEnd"/>
    </w:p>
    <w:p w:rsidR="00A03ED1" w:rsidRPr="00A34038" w:rsidRDefault="00A03ED1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A34038">
        <w:rPr>
          <w:rFonts w:ascii="PT Astra Serif" w:hAnsi="PT Astra Serif"/>
          <w:b/>
          <w:szCs w:val="28"/>
          <w:lang w:val="ru-RU"/>
        </w:rPr>
        <w:t>01.62: Предоставление услуг в области животноводства.</w:t>
      </w:r>
    </w:p>
    <w:p w:rsidR="004B5B30" w:rsidRPr="00A34038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Оптимальная система налогообложения для козоводческой фермы —</w:t>
      </w:r>
      <w:r w:rsidR="008B0FA3" w:rsidRPr="00A34038">
        <w:rPr>
          <w:rFonts w:ascii="PT Astra Serif" w:hAnsi="PT Astra Serif"/>
          <w:szCs w:val="28"/>
          <w:lang w:val="ru-RU"/>
        </w:rPr>
        <w:t xml:space="preserve"> </w:t>
      </w:r>
      <w:r w:rsidRPr="00A34038">
        <w:rPr>
          <w:rFonts w:ascii="PT Astra Serif" w:hAnsi="PT Astra Serif"/>
          <w:szCs w:val="28"/>
          <w:lang w:val="ru-RU"/>
        </w:rPr>
        <w:t>ЕСХН (единый сельскохозяйственный налог), налог составляет 6% от прибыли.</w:t>
      </w:r>
      <w:r w:rsidR="008B0FA3" w:rsidRPr="00A34038">
        <w:rPr>
          <w:rFonts w:ascii="PT Astra Serif" w:hAnsi="PT Astra Serif"/>
          <w:szCs w:val="28"/>
          <w:lang w:val="ru-RU"/>
        </w:rPr>
        <w:t xml:space="preserve"> </w:t>
      </w:r>
    </w:p>
    <w:p w:rsidR="004B5B30" w:rsidRPr="00A34038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Форма собственности – частная.</w:t>
      </w:r>
    </w:p>
    <w:p w:rsidR="002B26A3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 xml:space="preserve">В качестве работников </w:t>
      </w:r>
      <w:r w:rsidR="00625436" w:rsidRPr="00A34038">
        <w:rPr>
          <w:rFonts w:ascii="PT Astra Serif" w:hAnsi="PT Astra Serif"/>
          <w:szCs w:val="28"/>
          <w:lang w:val="ru-RU"/>
        </w:rPr>
        <w:t xml:space="preserve">на постоянной основе планируется принять </w:t>
      </w:r>
      <w:r w:rsidR="00C56A20" w:rsidRPr="00A34038">
        <w:rPr>
          <w:rFonts w:ascii="PT Astra Serif" w:hAnsi="PT Astra Serif"/>
          <w:szCs w:val="28"/>
          <w:lang w:val="ru-RU"/>
        </w:rPr>
        <w:t xml:space="preserve">3-х человек: </w:t>
      </w:r>
      <w:r w:rsidR="002B26A3">
        <w:rPr>
          <w:rFonts w:ascii="PT Astra Serif" w:hAnsi="PT Astra Serif"/>
          <w:szCs w:val="28"/>
          <w:lang w:val="ru-RU"/>
        </w:rPr>
        <w:t>2</w:t>
      </w:r>
      <w:r w:rsidR="00C56A20" w:rsidRPr="00A34038">
        <w:rPr>
          <w:rFonts w:ascii="PT Astra Serif" w:hAnsi="PT Astra Serif"/>
          <w:szCs w:val="28"/>
          <w:lang w:val="ru-RU"/>
        </w:rPr>
        <w:t xml:space="preserve"> работник</w:t>
      </w:r>
      <w:r w:rsidR="002B26A3">
        <w:rPr>
          <w:rFonts w:ascii="PT Astra Serif" w:hAnsi="PT Astra Serif"/>
          <w:szCs w:val="28"/>
          <w:lang w:val="ru-RU"/>
        </w:rPr>
        <w:t>а</w:t>
      </w:r>
      <w:r w:rsidR="00C56A20" w:rsidRPr="00A34038">
        <w:rPr>
          <w:rFonts w:ascii="PT Astra Serif" w:hAnsi="PT Astra Serif"/>
          <w:szCs w:val="28"/>
          <w:lang w:val="ru-RU"/>
        </w:rPr>
        <w:t xml:space="preserve"> - в 1-ый год работы</w:t>
      </w:r>
      <w:r w:rsidR="002B26A3">
        <w:rPr>
          <w:rFonts w:ascii="PT Astra Serif" w:hAnsi="PT Astra Serif"/>
          <w:szCs w:val="28"/>
          <w:lang w:val="ru-RU"/>
        </w:rPr>
        <w:t xml:space="preserve"> (год получения гранта)</w:t>
      </w:r>
      <w:r w:rsidR="00C56A20" w:rsidRPr="00A34038">
        <w:rPr>
          <w:rFonts w:ascii="PT Astra Serif" w:hAnsi="PT Astra Serif"/>
          <w:szCs w:val="28"/>
          <w:lang w:val="ru-RU"/>
        </w:rPr>
        <w:t>,</w:t>
      </w:r>
      <w:r w:rsidR="002B26A3">
        <w:rPr>
          <w:rFonts w:ascii="PT Astra Serif" w:hAnsi="PT Astra Serif"/>
          <w:szCs w:val="28"/>
          <w:lang w:val="ru-RU"/>
        </w:rPr>
        <w:t xml:space="preserve"> 3</w:t>
      </w:r>
      <w:r w:rsidR="00C56A20" w:rsidRPr="00A34038">
        <w:rPr>
          <w:rFonts w:ascii="PT Astra Serif" w:hAnsi="PT Astra Serif"/>
          <w:szCs w:val="28"/>
          <w:lang w:val="ru-RU"/>
        </w:rPr>
        <w:t>-</w:t>
      </w:r>
      <w:r w:rsidR="002B26A3">
        <w:rPr>
          <w:rFonts w:ascii="PT Astra Serif" w:hAnsi="PT Astra Serif"/>
          <w:szCs w:val="28"/>
          <w:lang w:val="ru-RU"/>
        </w:rPr>
        <w:t>и</w:t>
      </w:r>
      <w:r w:rsidR="00C56A20" w:rsidRPr="00A34038">
        <w:rPr>
          <w:rFonts w:ascii="PT Astra Serif" w:hAnsi="PT Astra Serif"/>
          <w:szCs w:val="28"/>
          <w:lang w:val="ru-RU"/>
        </w:rPr>
        <w:t xml:space="preserve">й работник – на </w:t>
      </w:r>
      <w:r w:rsidR="00FC102C">
        <w:rPr>
          <w:rFonts w:ascii="PT Astra Serif" w:hAnsi="PT Astra Serif"/>
          <w:szCs w:val="28"/>
          <w:lang w:val="ru-RU"/>
        </w:rPr>
        <w:t>5</w:t>
      </w:r>
      <w:r w:rsidR="00C56A20" w:rsidRPr="00A34038">
        <w:rPr>
          <w:rFonts w:ascii="PT Astra Serif" w:hAnsi="PT Astra Serif"/>
          <w:szCs w:val="28"/>
          <w:lang w:val="ru-RU"/>
        </w:rPr>
        <w:t>-ой год работы</w:t>
      </w:r>
      <w:r w:rsidR="002B26A3">
        <w:rPr>
          <w:rFonts w:ascii="PT Astra Serif" w:hAnsi="PT Astra Serif"/>
          <w:szCs w:val="28"/>
          <w:lang w:val="ru-RU"/>
        </w:rPr>
        <w:t xml:space="preserve"> (фактически </w:t>
      </w:r>
      <w:r w:rsidR="00FC102C">
        <w:rPr>
          <w:rFonts w:ascii="PT Astra Serif" w:hAnsi="PT Astra Serif"/>
          <w:szCs w:val="28"/>
          <w:lang w:val="ru-RU"/>
        </w:rPr>
        <w:t>4</w:t>
      </w:r>
      <w:r w:rsidR="002B26A3">
        <w:rPr>
          <w:rFonts w:ascii="PT Astra Serif" w:hAnsi="PT Astra Serif"/>
          <w:szCs w:val="28"/>
          <w:lang w:val="ru-RU"/>
        </w:rPr>
        <w:t xml:space="preserve">-ый год работы </w:t>
      </w:r>
      <w:r w:rsidR="00FC102C">
        <w:rPr>
          <w:rFonts w:ascii="PT Astra Serif" w:hAnsi="PT Astra Serif"/>
          <w:szCs w:val="28"/>
          <w:lang w:val="ru-RU"/>
        </w:rPr>
        <w:t>после при</w:t>
      </w:r>
      <w:r w:rsidR="002B26A3">
        <w:rPr>
          <w:rFonts w:ascii="PT Astra Serif" w:hAnsi="PT Astra Serif"/>
          <w:szCs w:val="28"/>
          <w:lang w:val="ru-RU"/>
        </w:rPr>
        <w:t>обретения поголовья)</w:t>
      </w:r>
      <w:r w:rsidR="00C56A20" w:rsidRPr="00A34038">
        <w:rPr>
          <w:rFonts w:ascii="PT Astra Serif" w:hAnsi="PT Astra Serif"/>
          <w:szCs w:val="28"/>
          <w:lang w:val="ru-RU"/>
        </w:rPr>
        <w:t xml:space="preserve">. </w:t>
      </w:r>
    </w:p>
    <w:p w:rsidR="002B26A3" w:rsidRDefault="002B26A3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Ведение бухгалтерского учета и ветеринарное сопровождение планируется осуществлять собственными силами (при необходимости в целях ветеринарного сопровождения возможно привлечение сторонних специалистов).</w:t>
      </w:r>
    </w:p>
    <w:p w:rsidR="004B5B30" w:rsidRPr="00A34038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proofErr w:type="gramStart"/>
      <w:r w:rsidRPr="00A34038">
        <w:rPr>
          <w:rFonts w:ascii="PT Astra Serif" w:hAnsi="PT Astra Serif"/>
          <w:szCs w:val="28"/>
          <w:lang w:val="ru-RU"/>
        </w:rPr>
        <w:t>К(</w:t>
      </w:r>
      <w:proofErr w:type="gramEnd"/>
      <w:r w:rsidRPr="00A34038">
        <w:rPr>
          <w:rFonts w:ascii="PT Astra Serif" w:hAnsi="PT Astra Serif"/>
          <w:szCs w:val="28"/>
          <w:lang w:val="ru-RU"/>
        </w:rPr>
        <w:t xml:space="preserve">Ф)Х будет представлять из себя ферму по разведению коз </w:t>
      </w:r>
      <w:proofErr w:type="spellStart"/>
      <w:r w:rsidRPr="00A34038">
        <w:rPr>
          <w:rFonts w:ascii="PT Astra Serif" w:hAnsi="PT Astra Serif"/>
          <w:szCs w:val="28"/>
          <w:lang w:val="ru-RU"/>
        </w:rPr>
        <w:t>зааненской</w:t>
      </w:r>
      <w:proofErr w:type="spellEnd"/>
      <w:r w:rsidR="008B0FA3" w:rsidRPr="00A34038">
        <w:rPr>
          <w:rFonts w:ascii="PT Astra Serif" w:hAnsi="PT Astra Serif"/>
          <w:szCs w:val="28"/>
          <w:lang w:val="ru-RU"/>
        </w:rPr>
        <w:t xml:space="preserve"> </w:t>
      </w:r>
      <w:r w:rsidRPr="00A34038">
        <w:rPr>
          <w:rFonts w:ascii="PT Astra Serif" w:hAnsi="PT Astra Serif"/>
          <w:szCs w:val="28"/>
          <w:lang w:val="ru-RU"/>
        </w:rPr>
        <w:t>породы.</w:t>
      </w:r>
    </w:p>
    <w:p w:rsidR="00D84AF3" w:rsidRPr="00A34038" w:rsidRDefault="00D84AF3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84AF3" w:rsidRPr="00A34038" w:rsidRDefault="00D84AF3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A34038">
        <w:rPr>
          <w:rFonts w:ascii="PT Astra Serif" w:hAnsi="PT Astra Serif"/>
          <w:b/>
          <w:szCs w:val="28"/>
          <w:lang w:val="ru-RU"/>
        </w:rPr>
        <w:t>4.2.2. Реализация проекта.</w:t>
      </w:r>
    </w:p>
    <w:p w:rsidR="00D72C30" w:rsidRPr="00A34038" w:rsidRDefault="00D72C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 xml:space="preserve">В качестве места для размещения фермы будет выбран земельный участок площадью </w:t>
      </w:r>
      <w:r w:rsidR="00336BB4" w:rsidRPr="00A34038">
        <w:rPr>
          <w:rFonts w:ascii="PT Astra Serif" w:hAnsi="PT Astra Serif"/>
          <w:szCs w:val="28"/>
          <w:lang w:val="ru-RU"/>
        </w:rPr>
        <w:t xml:space="preserve">около </w:t>
      </w:r>
      <w:r w:rsidRPr="00A34038">
        <w:rPr>
          <w:rFonts w:ascii="PT Astra Serif" w:hAnsi="PT Astra Serif"/>
          <w:szCs w:val="28"/>
          <w:lang w:val="ru-RU"/>
        </w:rPr>
        <w:t xml:space="preserve">1,5 тыс. кв. метров, находящийся </w:t>
      </w:r>
      <w:r w:rsidR="001144C9" w:rsidRPr="00A34038">
        <w:rPr>
          <w:rFonts w:ascii="PT Astra Serif" w:hAnsi="PT Astra Serif"/>
          <w:szCs w:val="28"/>
          <w:lang w:val="ru-RU"/>
        </w:rPr>
        <w:t>в сельской местности.</w:t>
      </w:r>
      <w:r w:rsidR="00B44AC8" w:rsidRPr="00A34038">
        <w:rPr>
          <w:rFonts w:ascii="PT Astra Serif" w:hAnsi="PT Astra Serif"/>
          <w:szCs w:val="28"/>
          <w:lang w:val="ru-RU"/>
        </w:rPr>
        <w:t xml:space="preserve"> Планируется, что затраты на приобретение, оформление земельного участка и подвод инфраструктуры (электроэнергия, системы водоснабжения и водоотведения) могут составить до </w:t>
      </w:r>
      <w:r w:rsidR="002B26A3">
        <w:rPr>
          <w:rFonts w:ascii="PT Astra Serif" w:hAnsi="PT Astra Serif"/>
          <w:szCs w:val="28"/>
          <w:lang w:val="ru-RU"/>
        </w:rPr>
        <w:t>300</w:t>
      </w:r>
      <w:r w:rsidR="00B44AC8" w:rsidRPr="00A34038">
        <w:rPr>
          <w:rFonts w:ascii="PT Astra Serif" w:hAnsi="PT Astra Serif"/>
          <w:szCs w:val="28"/>
          <w:lang w:val="ru-RU"/>
        </w:rPr>
        <w:t xml:space="preserve"> тыс. рублей в среднем.</w:t>
      </w:r>
    </w:p>
    <w:p w:rsidR="00B44AC8" w:rsidRPr="00A34038" w:rsidRDefault="00B44AC8" w:rsidP="00BF5A43">
      <w:pPr>
        <w:pStyle w:val="ab"/>
        <w:ind w:firstLine="680"/>
        <w:rPr>
          <w:rFonts w:ascii="PT Astra Serif" w:hAnsi="PT Astra Serif"/>
          <w:b/>
          <w:i/>
          <w:szCs w:val="28"/>
          <w:lang w:val="ru-RU"/>
        </w:rPr>
      </w:pPr>
      <w:r w:rsidRPr="00A34038">
        <w:rPr>
          <w:rFonts w:ascii="PT Astra Serif" w:hAnsi="PT Astra Serif"/>
          <w:b/>
          <w:i/>
          <w:szCs w:val="28"/>
          <w:lang w:val="ru-RU"/>
        </w:rPr>
        <w:t>Примечание:</w:t>
      </w:r>
    </w:p>
    <w:p w:rsidR="00C56A20" w:rsidRPr="00A34038" w:rsidRDefault="00C56A20" w:rsidP="00C56A20">
      <w:pPr>
        <w:pStyle w:val="ab"/>
        <w:ind w:firstLine="680"/>
        <w:rPr>
          <w:rFonts w:ascii="PT Astra Serif" w:hAnsi="PT Astra Serif"/>
          <w:i/>
          <w:szCs w:val="28"/>
          <w:lang w:val="ru-RU"/>
        </w:rPr>
      </w:pPr>
      <w:r w:rsidRPr="00A34038">
        <w:rPr>
          <w:rFonts w:ascii="PT Astra Serif" w:hAnsi="PT Astra Serif"/>
          <w:i/>
          <w:szCs w:val="28"/>
          <w:lang w:val="ru-RU"/>
        </w:rPr>
        <w:t xml:space="preserve">В соответствии с региональным законодательством, земельные участки для ведения личного подсобного и крестьянско-фермерского хозяйств на территории отдельных муниципальных образований Ульяновской области могут быть представлены на безвозмездной основе. К таким муниципальным образованиям </w:t>
      </w:r>
      <w:proofErr w:type="gramStart"/>
      <w:r w:rsidRPr="00A34038">
        <w:rPr>
          <w:rFonts w:ascii="PT Astra Serif" w:hAnsi="PT Astra Serif"/>
          <w:i/>
          <w:szCs w:val="28"/>
          <w:lang w:val="ru-RU"/>
        </w:rPr>
        <w:t>отнесены</w:t>
      </w:r>
      <w:proofErr w:type="gramEnd"/>
      <w:r w:rsidRPr="00A34038">
        <w:rPr>
          <w:rFonts w:ascii="PT Astra Serif" w:hAnsi="PT Astra Serif"/>
          <w:i/>
          <w:szCs w:val="28"/>
          <w:lang w:val="ru-RU"/>
        </w:rPr>
        <w:t xml:space="preserve">: </w:t>
      </w:r>
      <w:proofErr w:type="spellStart"/>
      <w:r w:rsidRPr="00A34038">
        <w:rPr>
          <w:rFonts w:ascii="PT Astra Serif" w:hAnsi="PT Astra Serif"/>
          <w:i/>
          <w:szCs w:val="28"/>
          <w:lang w:val="ru-RU"/>
        </w:rPr>
        <w:t>Базарносызганский</w:t>
      </w:r>
      <w:proofErr w:type="spellEnd"/>
      <w:r w:rsidRPr="00A34038">
        <w:rPr>
          <w:rFonts w:ascii="PT Astra Serif" w:hAnsi="PT Astra Serif"/>
          <w:i/>
          <w:szCs w:val="28"/>
          <w:lang w:val="ru-RU"/>
        </w:rPr>
        <w:t xml:space="preserve">, </w:t>
      </w:r>
      <w:proofErr w:type="spellStart"/>
      <w:r w:rsidRPr="00A34038">
        <w:rPr>
          <w:rFonts w:ascii="PT Astra Serif" w:hAnsi="PT Astra Serif"/>
          <w:i/>
          <w:szCs w:val="28"/>
          <w:lang w:val="ru-RU"/>
        </w:rPr>
        <w:t>Барышский</w:t>
      </w:r>
      <w:proofErr w:type="spellEnd"/>
      <w:r w:rsidRPr="00A34038">
        <w:rPr>
          <w:rFonts w:ascii="PT Astra Serif" w:hAnsi="PT Astra Serif"/>
          <w:i/>
          <w:szCs w:val="28"/>
          <w:lang w:val="ru-RU"/>
        </w:rPr>
        <w:t xml:space="preserve">, Николаевский, Новомалыклинский, Павловский, Радищевский, </w:t>
      </w:r>
      <w:proofErr w:type="spellStart"/>
      <w:r w:rsidRPr="00A34038">
        <w:rPr>
          <w:rFonts w:ascii="PT Astra Serif" w:hAnsi="PT Astra Serif"/>
          <w:i/>
          <w:szCs w:val="28"/>
          <w:lang w:val="ru-RU"/>
        </w:rPr>
        <w:t>Старокулаткинский</w:t>
      </w:r>
      <w:proofErr w:type="spellEnd"/>
      <w:r w:rsidRPr="00A34038">
        <w:rPr>
          <w:rFonts w:ascii="PT Astra Serif" w:hAnsi="PT Astra Serif"/>
          <w:i/>
          <w:szCs w:val="28"/>
          <w:lang w:val="ru-RU"/>
        </w:rPr>
        <w:t xml:space="preserve"> районы.</w:t>
      </w:r>
    </w:p>
    <w:p w:rsidR="00B44AC8" w:rsidRPr="00A34038" w:rsidRDefault="00CA3556" w:rsidP="00BF5A43">
      <w:pPr>
        <w:pStyle w:val="ab"/>
        <w:ind w:firstLine="680"/>
        <w:rPr>
          <w:rFonts w:ascii="PT Astra Serif" w:hAnsi="PT Astra Serif"/>
          <w:i/>
          <w:szCs w:val="28"/>
          <w:lang w:val="ru-RU"/>
        </w:rPr>
      </w:pPr>
      <w:r w:rsidRPr="00A34038">
        <w:rPr>
          <w:rFonts w:ascii="PT Astra Serif" w:hAnsi="PT Astra Serif"/>
          <w:i/>
          <w:szCs w:val="28"/>
          <w:lang w:val="ru-RU"/>
        </w:rPr>
        <w:tab/>
      </w:r>
    </w:p>
    <w:p w:rsidR="00D72C30" w:rsidRPr="00A34038" w:rsidRDefault="0029516E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 xml:space="preserve">Хозяйство </w:t>
      </w:r>
      <w:r w:rsidR="00D72C30" w:rsidRPr="00A34038">
        <w:rPr>
          <w:rFonts w:ascii="PT Astra Serif" w:hAnsi="PT Astra Serif"/>
          <w:szCs w:val="28"/>
          <w:lang w:val="ru-RU"/>
        </w:rPr>
        <w:t xml:space="preserve">будет </w:t>
      </w:r>
      <w:proofErr w:type="gramStart"/>
      <w:r w:rsidR="00D72C30" w:rsidRPr="00A34038">
        <w:rPr>
          <w:rFonts w:ascii="PT Astra Serif" w:hAnsi="PT Astra Serif"/>
          <w:szCs w:val="28"/>
          <w:lang w:val="ru-RU"/>
        </w:rPr>
        <w:t>находится</w:t>
      </w:r>
      <w:proofErr w:type="gramEnd"/>
      <w:r w:rsidR="00D72C30" w:rsidRPr="00A34038">
        <w:rPr>
          <w:rFonts w:ascii="PT Astra Serif" w:hAnsi="PT Astra Serif"/>
          <w:szCs w:val="28"/>
          <w:lang w:val="ru-RU"/>
        </w:rPr>
        <w:t xml:space="preserve"> в экологически чистом сельском районе с обилием зеленой растительности и вдали от крупных построек и промышленных производств.</w:t>
      </w:r>
    </w:p>
    <w:p w:rsidR="00D84AF3" w:rsidRPr="00A34038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Для организации фермерского хозяйства запланирована постройка</w:t>
      </w:r>
      <w:r w:rsidR="00625436" w:rsidRPr="00A34038">
        <w:rPr>
          <w:rFonts w:ascii="PT Astra Serif" w:hAnsi="PT Astra Serif"/>
          <w:szCs w:val="28"/>
          <w:lang w:val="ru-RU"/>
        </w:rPr>
        <w:t xml:space="preserve"> </w:t>
      </w:r>
      <w:r w:rsidR="00625436" w:rsidRPr="002B26A3">
        <w:rPr>
          <w:rFonts w:ascii="PT Astra Serif" w:hAnsi="PT Astra Serif"/>
          <w:szCs w:val="28"/>
          <w:lang w:val="ru-RU"/>
        </w:rPr>
        <w:t>(собственными силами с минимальным привлечением подрядных организаций)</w:t>
      </w:r>
      <w:r w:rsidR="008B0FA3" w:rsidRPr="002B26A3">
        <w:rPr>
          <w:rFonts w:ascii="PT Astra Serif" w:hAnsi="PT Astra Serif"/>
          <w:szCs w:val="28"/>
          <w:lang w:val="ru-RU"/>
        </w:rPr>
        <w:t xml:space="preserve"> </w:t>
      </w:r>
      <w:r w:rsidRPr="002B26A3">
        <w:rPr>
          <w:rFonts w:ascii="PT Astra Serif" w:hAnsi="PT Astra Serif"/>
          <w:szCs w:val="28"/>
          <w:lang w:val="ru-RU"/>
        </w:rPr>
        <w:t xml:space="preserve">помещений площадью </w:t>
      </w:r>
      <w:r w:rsidR="00F23ED3" w:rsidRPr="002B26A3">
        <w:rPr>
          <w:rFonts w:ascii="PT Astra Serif" w:hAnsi="PT Astra Serif"/>
          <w:szCs w:val="28"/>
          <w:lang w:val="ru-RU"/>
        </w:rPr>
        <w:t>3</w:t>
      </w:r>
      <w:r w:rsidRPr="002B26A3">
        <w:rPr>
          <w:rFonts w:ascii="PT Astra Serif" w:hAnsi="PT Astra Serif"/>
          <w:szCs w:val="28"/>
          <w:lang w:val="ru-RU"/>
        </w:rPr>
        <w:t xml:space="preserve">00 кв.м., </w:t>
      </w:r>
      <w:r w:rsidR="00CA73AD" w:rsidRPr="002B26A3">
        <w:rPr>
          <w:rFonts w:ascii="PT Astra Serif" w:hAnsi="PT Astra Serif"/>
          <w:szCs w:val="28"/>
          <w:lang w:val="ru-RU"/>
        </w:rPr>
        <w:t xml:space="preserve">затраты на строительство которых составят </w:t>
      </w:r>
      <w:r w:rsidR="00625436" w:rsidRPr="002B26A3">
        <w:rPr>
          <w:rFonts w:ascii="PT Astra Serif" w:hAnsi="PT Astra Serif"/>
          <w:szCs w:val="28"/>
          <w:lang w:val="ru-RU"/>
        </w:rPr>
        <w:t>по оценкам</w:t>
      </w:r>
      <w:r w:rsidR="00E1036E" w:rsidRPr="002B26A3">
        <w:rPr>
          <w:rFonts w:ascii="PT Astra Serif" w:hAnsi="PT Astra Serif"/>
          <w:szCs w:val="28"/>
          <w:lang w:val="ru-RU"/>
        </w:rPr>
        <w:t xml:space="preserve"> до</w:t>
      </w:r>
      <w:r w:rsidR="00625436" w:rsidRPr="002B26A3">
        <w:rPr>
          <w:rFonts w:ascii="PT Astra Serif" w:hAnsi="PT Astra Serif"/>
          <w:szCs w:val="28"/>
          <w:lang w:val="ru-RU"/>
        </w:rPr>
        <w:t xml:space="preserve"> </w:t>
      </w:r>
      <w:r w:rsidRPr="002B26A3">
        <w:rPr>
          <w:rFonts w:ascii="PT Astra Serif" w:hAnsi="PT Astra Serif"/>
          <w:b/>
          <w:szCs w:val="28"/>
          <w:lang w:val="ru-RU"/>
        </w:rPr>
        <w:t xml:space="preserve">1 </w:t>
      </w:r>
      <w:r w:rsidR="002B26A3" w:rsidRPr="002B26A3">
        <w:rPr>
          <w:rFonts w:ascii="PT Astra Serif" w:hAnsi="PT Astra Serif"/>
          <w:b/>
          <w:szCs w:val="28"/>
          <w:lang w:val="ru-RU"/>
        </w:rPr>
        <w:t>0</w:t>
      </w:r>
      <w:r w:rsidRPr="002B26A3">
        <w:rPr>
          <w:rFonts w:ascii="PT Astra Serif" w:hAnsi="PT Astra Serif"/>
          <w:b/>
          <w:szCs w:val="28"/>
          <w:lang w:val="ru-RU"/>
        </w:rPr>
        <w:t>00 000</w:t>
      </w:r>
      <w:r w:rsidRPr="002B26A3">
        <w:rPr>
          <w:rFonts w:ascii="PT Astra Serif" w:hAnsi="PT Astra Serif"/>
          <w:szCs w:val="28"/>
          <w:lang w:val="ru-RU"/>
        </w:rPr>
        <w:t xml:space="preserve"> рублей.</w:t>
      </w:r>
      <w:r w:rsidRPr="00A34038">
        <w:rPr>
          <w:rFonts w:ascii="PT Astra Serif" w:hAnsi="PT Astra Serif"/>
          <w:szCs w:val="28"/>
          <w:lang w:val="ru-RU"/>
        </w:rPr>
        <w:t xml:space="preserve"> В</w:t>
      </w:r>
      <w:r w:rsidR="008B0FA3" w:rsidRPr="00A34038">
        <w:rPr>
          <w:rFonts w:ascii="PT Astra Serif" w:hAnsi="PT Astra Serif"/>
          <w:szCs w:val="28"/>
          <w:lang w:val="ru-RU"/>
        </w:rPr>
        <w:t xml:space="preserve"> </w:t>
      </w:r>
      <w:r w:rsidRPr="00A34038">
        <w:rPr>
          <w:rFonts w:ascii="PT Astra Serif" w:hAnsi="PT Astra Serif"/>
          <w:szCs w:val="28"/>
          <w:lang w:val="ru-RU"/>
        </w:rPr>
        <w:t xml:space="preserve">дальнейшем размер фермы, с учетом подсобных помещений и складов, </w:t>
      </w:r>
      <w:r w:rsidR="006122D0" w:rsidRPr="00A34038">
        <w:rPr>
          <w:rFonts w:ascii="PT Astra Serif" w:hAnsi="PT Astra Serif"/>
          <w:szCs w:val="28"/>
          <w:lang w:val="ru-RU"/>
        </w:rPr>
        <w:t xml:space="preserve">может быть </w:t>
      </w:r>
      <w:r w:rsidR="00D84AF3" w:rsidRPr="00A34038">
        <w:rPr>
          <w:rFonts w:ascii="PT Astra Serif" w:hAnsi="PT Astra Serif"/>
          <w:szCs w:val="28"/>
          <w:lang w:val="ru-RU"/>
        </w:rPr>
        <w:t>увеличен</w:t>
      </w:r>
      <w:r w:rsidRPr="00A34038">
        <w:rPr>
          <w:rFonts w:ascii="PT Astra Serif" w:hAnsi="PT Astra Serif"/>
          <w:szCs w:val="28"/>
          <w:lang w:val="ru-RU"/>
        </w:rPr>
        <w:t>.</w:t>
      </w:r>
    </w:p>
    <w:p w:rsidR="00D84AF3" w:rsidRPr="00A34038" w:rsidRDefault="00D84AF3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При постройке помещения для содержания коз необходимо предусмотреть следующие функциональные зоны:</w:t>
      </w:r>
    </w:p>
    <w:p w:rsidR="00D84AF3" w:rsidRPr="00A34038" w:rsidRDefault="00D84AF3" w:rsidP="00D84AF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основное помещение для содержания коз;</w:t>
      </w:r>
    </w:p>
    <w:p w:rsidR="00D84AF3" w:rsidRPr="00A34038" w:rsidRDefault="00D84AF3" w:rsidP="00D84AF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помещение для хранения и подготовки кормов;</w:t>
      </w:r>
    </w:p>
    <w:p w:rsidR="00D84AF3" w:rsidRPr="00A34038" w:rsidRDefault="00D84AF3" w:rsidP="00D84AF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- подсобные помещения.</w:t>
      </w:r>
    </w:p>
    <w:p w:rsidR="00D84AF3" w:rsidRPr="00A34038" w:rsidRDefault="00D84AF3" w:rsidP="00D84AF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>Для выгула поголовья необходимо предусмотреть огороженный загон, непосредственно примыкающий к основному помещению.</w:t>
      </w:r>
    </w:p>
    <w:p w:rsidR="00D84AF3" w:rsidRPr="00A34038" w:rsidRDefault="00D84AF3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4B5B30" w:rsidRPr="00A34038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34038">
        <w:rPr>
          <w:rFonts w:ascii="PT Astra Serif" w:hAnsi="PT Astra Serif"/>
          <w:szCs w:val="28"/>
          <w:lang w:val="ru-RU"/>
        </w:rPr>
        <w:t xml:space="preserve">Основные затраты будут </w:t>
      </w:r>
      <w:r w:rsidR="00B15C40">
        <w:rPr>
          <w:rFonts w:ascii="PT Astra Serif" w:hAnsi="PT Astra Serif"/>
          <w:szCs w:val="28"/>
          <w:lang w:val="ru-RU"/>
        </w:rPr>
        <w:t xml:space="preserve">связаны </w:t>
      </w:r>
      <w:r w:rsidR="0052571E" w:rsidRPr="00A34038">
        <w:rPr>
          <w:rFonts w:ascii="PT Astra Serif" w:hAnsi="PT Astra Serif"/>
          <w:szCs w:val="28"/>
          <w:lang w:val="ru-RU"/>
        </w:rPr>
        <w:t>со строительством необходимых помещений и строений, приобретением земельного участка</w:t>
      </w:r>
      <w:r w:rsidR="0042462F" w:rsidRPr="00A34038">
        <w:rPr>
          <w:rFonts w:ascii="PT Astra Serif" w:hAnsi="PT Astra Serif"/>
          <w:szCs w:val="28"/>
          <w:lang w:val="ru-RU"/>
        </w:rPr>
        <w:t xml:space="preserve">, закупкой коз и приобретением необходимого оборудования и инвентаря. </w:t>
      </w:r>
      <w:r w:rsidRPr="00A34038">
        <w:rPr>
          <w:rFonts w:ascii="PT Astra Serif" w:hAnsi="PT Astra Serif"/>
          <w:szCs w:val="28"/>
          <w:lang w:val="ru-RU"/>
        </w:rPr>
        <w:t>На</w:t>
      </w:r>
      <w:r w:rsidR="008B0FA3" w:rsidRPr="00A34038">
        <w:rPr>
          <w:rFonts w:ascii="PT Astra Serif" w:hAnsi="PT Astra Serif"/>
          <w:szCs w:val="28"/>
          <w:lang w:val="ru-RU"/>
        </w:rPr>
        <w:t xml:space="preserve"> </w:t>
      </w:r>
      <w:r w:rsidRPr="00A34038">
        <w:rPr>
          <w:rFonts w:ascii="PT Astra Serif" w:hAnsi="PT Astra Serif"/>
          <w:szCs w:val="28"/>
          <w:lang w:val="ru-RU"/>
        </w:rPr>
        <w:t xml:space="preserve">начальном этапе планируется приобретение </w:t>
      </w:r>
      <w:r w:rsidR="002B26A3">
        <w:rPr>
          <w:rFonts w:ascii="PT Astra Serif" w:hAnsi="PT Astra Serif"/>
          <w:szCs w:val="28"/>
          <w:lang w:val="ru-RU"/>
        </w:rPr>
        <w:t>30</w:t>
      </w:r>
      <w:r w:rsidR="0042462F" w:rsidRPr="00A34038">
        <w:rPr>
          <w:rFonts w:ascii="PT Astra Serif" w:hAnsi="PT Astra Serif"/>
          <w:szCs w:val="28"/>
          <w:lang w:val="ru-RU"/>
        </w:rPr>
        <w:t xml:space="preserve"> племенных дойных коз</w:t>
      </w:r>
      <w:r w:rsidRPr="00A34038">
        <w:rPr>
          <w:rFonts w:ascii="PT Astra Serif" w:hAnsi="PT Astra Serif"/>
          <w:szCs w:val="28"/>
          <w:lang w:val="ru-RU"/>
        </w:rPr>
        <w:t xml:space="preserve"> </w:t>
      </w:r>
      <w:r w:rsidR="0042462F" w:rsidRPr="00A34038">
        <w:rPr>
          <w:rFonts w:ascii="PT Astra Serif" w:hAnsi="PT Astra Serif"/>
          <w:szCs w:val="28"/>
          <w:lang w:val="ru-RU"/>
        </w:rPr>
        <w:t>и 1 племенного козла.</w:t>
      </w:r>
      <w:r w:rsidR="0032091D" w:rsidRPr="00A34038">
        <w:rPr>
          <w:rFonts w:ascii="PT Astra Serif" w:hAnsi="PT Astra Serif"/>
          <w:szCs w:val="28"/>
          <w:lang w:val="ru-RU"/>
        </w:rPr>
        <w:t xml:space="preserve"> В </w:t>
      </w:r>
      <w:r w:rsidR="0042462F" w:rsidRPr="00A34038">
        <w:rPr>
          <w:rFonts w:ascii="PT Astra Serif" w:hAnsi="PT Astra Serif"/>
          <w:szCs w:val="28"/>
          <w:lang w:val="ru-RU"/>
        </w:rPr>
        <w:t xml:space="preserve">дальнейшем </w:t>
      </w:r>
      <w:r w:rsidR="0032091D" w:rsidRPr="00A34038">
        <w:rPr>
          <w:rFonts w:ascii="PT Astra Serif" w:hAnsi="PT Astra Serif"/>
          <w:szCs w:val="28"/>
          <w:lang w:val="ru-RU"/>
        </w:rPr>
        <w:t xml:space="preserve">общее поголовье планируется довести до </w:t>
      </w:r>
      <w:r w:rsidR="004837A5" w:rsidRPr="00A34038">
        <w:rPr>
          <w:rFonts w:ascii="PT Astra Serif" w:hAnsi="PT Astra Serif"/>
          <w:szCs w:val="28"/>
          <w:lang w:val="ru-RU"/>
        </w:rPr>
        <w:t>1</w:t>
      </w:r>
      <w:r w:rsidR="002B26A3">
        <w:rPr>
          <w:rFonts w:ascii="PT Astra Serif" w:hAnsi="PT Astra Serif"/>
          <w:szCs w:val="28"/>
          <w:lang w:val="ru-RU"/>
        </w:rPr>
        <w:t>4</w:t>
      </w:r>
      <w:r w:rsidR="006122D0" w:rsidRPr="00A34038">
        <w:rPr>
          <w:rFonts w:ascii="PT Astra Serif" w:hAnsi="PT Astra Serif"/>
          <w:szCs w:val="28"/>
          <w:lang w:val="ru-RU"/>
        </w:rPr>
        <w:t>0</w:t>
      </w:r>
      <w:r w:rsidR="0042462F" w:rsidRPr="00A34038">
        <w:rPr>
          <w:rFonts w:ascii="PT Astra Serif" w:hAnsi="PT Astra Serif"/>
          <w:szCs w:val="28"/>
          <w:lang w:val="ru-RU"/>
        </w:rPr>
        <w:t xml:space="preserve"> </w:t>
      </w:r>
      <w:r w:rsidR="0032091D" w:rsidRPr="00A34038">
        <w:rPr>
          <w:rFonts w:ascii="PT Astra Serif" w:hAnsi="PT Astra Serif"/>
          <w:szCs w:val="28"/>
          <w:lang w:val="ru-RU"/>
        </w:rPr>
        <w:t xml:space="preserve">голов. При выходе на запланированные объемы потребуется увеличение количество принятых работников на постоянной основе до </w:t>
      </w:r>
      <w:r w:rsidR="006122D0" w:rsidRPr="00A34038">
        <w:rPr>
          <w:rFonts w:ascii="PT Astra Serif" w:hAnsi="PT Astra Serif"/>
          <w:szCs w:val="28"/>
          <w:lang w:val="ru-RU"/>
        </w:rPr>
        <w:t>3</w:t>
      </w:r>
      <w:r w:rsidR="0032091D" w:rsidRPr="00A34038">
        <w:rPr>
          <w:rFonts w:ascii="PT Astra Serif" w:hAnsi="PT Astra Serif"/>
          <w:szCs w:val="28"/>
          <w:lang w:val="ru-RU"/>
        </w:rPr>
        <w:t xml:space="preserve"> человек</w:t>
      </w:r>
      <w:r w:rsidR="006122D0" w:rsidRPr="00A34038">
        <w:rPr>
          <w:rFonts w:ascii="PT Astra Serif" w:hAnsi="PT Astra Serif"/>
          <w:szCs w:val="28"/>
          <w:lang w:val="ru-RU"/>
        </w:rPr>
        <w:t xml:space="preserve"> на </w:t>
      </w:r>
      <w:r w:rsidR="002B26A3">
        <w:rPr>
          <w:rFonts w:ascii="PT Astra Serif" w:hAnsi="PT Astra Serif"/>
          <w:szCs w:val="28"/>
          <w:lang w:val="ru-RU"/>
        </w:rPr>
        <w:t>4</w:t>
      </w:r>
      <w:r w:rsidR="006122D0" w:rsidRPr="00A34038">
        <w:rPr>
          <w:rFonts w:ascii="PT Astra Serif" w:hAnsi="PT Astra Serif"/>
          <w:szCs w:val="28"/>
          <w:lang w:val="ru-RU"/>
        </w:rPr>
        <w:t>-ый год реализации проекта</w:t>
      </w:r>
      <w:r w:rsidR="0032091D" w:rsidRPr="00A34038">
        <w:rPr>
          <w:rFonts w:ascii="PT Astra Serif" w:hAnsi="PT Astra Serif"/>
          <w:szCs w:val="28"/>
          <w:lang w:val="ru-RU"/>
        </w:rPr>
        <w:t>.</w:t>
      </w:r>
    </w:p>
    <w:p w:rsidR="00386705" w:rsidRDefault="00386705" w:rsidP="00386705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В соответствии с условиями предоставления гранта в рамках проекта «</w:t>
      </w:r>
      <w:proofErr w:type="spellStart"/>
      <w:r>
        <w:rPr>
          <w:rFonts w:ascii="PT Astra Serif" w:hAnsi="PT Astra Serif"/>
          <w:szCs w:val="28"/>
          <w:lang w:val="ru-RU"/>
        </w:rPr>
        <w:t>Агростартап</w:t>
      </w:r>
      <w:proofErr w:type="spellEnd"/>
      <w:r>
        <w:rPr>
          <w:rFonts w:ascii="PT Astra Serif" w:hAnsi="PT Astra Serif"/>
          <w:szCs w:val="28"/>
          <w:lang w:val="ru-RU"/>
        </w:rPr>
        <w:t>» «</w:t>
      </w:r>
      <w:r w:rsidRPr="00386705">
        <w:rPr>
          <w:rFonts w:ascii="PT Astra Serif" w:hAnsi="PT Astra Serif"/>
          <w:b/>
          <w:szCs w:val="28"/>
          <w:lang w:val="ru-RU"/>
        </w:rPr>
        <w:t>Гражданин обязуется оплачивать за счёт собственных средств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386705">
        <w:rPr>
          <w:rFonts w:ascii="PT Astra Serif" w:hAnsi="PT Astra Serif"/>
          <w:b/>
          <w:szCs w:val="28"/>
          <w:lang w:val="ru-RU"/>
        </w:rPr>
        <w:t>не менее 10 процентов стоимости каждого Приобретения</w:t>
      </w:r>
      <w:r w:rsidRPr="00386705">
        <w:rPr>
          <w:rFonts w:ascii="PT Astra Serif" w:hAnsi="PT Astra Serif"/>
          <w:szCs w:val="28"/>
          <w:lang w:val="ru-RU"/>
        </w:rPr>
        <w:t xml:space="preserve"> (без учёта сумм налога на добавленную стоимость), указанных в Плане затрат</w:t>
      </w:r>
      <w:r>
        <w:rPr>
          <w:rFonts w:ascii="PT Astra Serif" w:hAnsi="PT Astra Serif"/>
          <w:szCs w:val="28"/>
          <w:lang w:val="ru-RU"/>
        </w:rPr>
        <w:t>.</w:t>
      </w:r>
      <w:r w:rsidRPr="00386705">
        <w:rPr>
          <w:rFonts w:ascii="PT Astra Serif" w:hAnsi="PT Astra Serif"/>
          <w:szCs w:val="28"/>
          <w:lang w:val="ru-RU"/>
        </w:rPr>
        <w:t xml:space="preserve"> </w:t>
      </w:r>
    </w:p>
    <w:p w:rsidR="00CA73AD" w:rsidRPr="00A23FDA" w:rsidRDefault="00386705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386705">
        <w:rPr>
          <w:rFonts w:ascii="PT Astra Serif" w:hAnsi="PT Astra Serif"/>
          <w:b/>
          <w:szCs w:val="28"/>
          <w:lang w:val="ru-RU"/>
        </w:rPr>
        <w:t xml:space="preserve">План </w:t>
      </w:r>
      <w:r w:rsidR="00CA73AD" w:rsidRPr="00386705">
        <w:rPr>
          <w:rFonts w:ascii="PT Astra Serif" w:hAnsi="PT Astra Serif"/>
          <w:b/>
          <w:szCs w:val="28"/>
          <w:lang w:val="ru-RU"/>
        </w:rPr>
        <w:t>затрат на начальном этапе</w:t>
      </w:r>
      <w:r w:rsidR="00CA73AD" w:rsidRPr="00A23FDA">
        <w:rPr>
          <w:rFonts w:ascii="PT Astra Serif" w:hAnsi="PT Astra Serif"/>
          <w:szCs w:val="28"/>
          <w:lang w:val="ru-RU"/>
        </w:rPr>
        <w:t xml:space="preserve"> представлен в таблице:</w:t>
      </w: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71330" w:rsidRDefault="0067133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</w:p>
    <w:p w:rsidR="006122D0" w:rsidRPr="00FC102C" w:rsidRDefault="006122D0" w:rsidP="006122D0">
      <w:pPr>
        <w:pStyle w:val="ab"/>
        <w:ind w:firstLine="680"/>
        <w:jc w:val="right"/>
        <w:rPr>
          <w:rFonts w:ascii="PT Astra Serif" w:hAnsi="PT Astra Serif"/>
          <w:szCs w:val="24"/>
          <w:lang w:val="ru-RU"/>
        </w:rPr>
      </w:pPr>
      <w:r w:rsidRPr="00FC102C">
        <w:rPr>
          <w:rFonts w:ascii="PT Astra Serif" w:hAnsi="PT Astra Serif"/>
          <w:szCs w:val="24"/>
          <w:lang w:val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68"/>
        <w:gridCol w:w="1582"/>
        <w:gridCol w:w="1216"/>
        <w:gridCol w:w="1824"/>
        <w:gridCol w:w="1256"/>
        <w:gridCol w:w="1441"/>
      </w:tblGrid>
      <w:tr w:rsidR="00C55848" w:rsidRPr="00FC102C" w:rsidTr="001B5218">
        <w:trPr>
          <w:trHeight w:val="450"/>
        </w:trPr>
        <w:tc>
          <w:tcPr>
            <w:tcW w:w="567" w:type="dxa"/>
            <w:vMerge w:val="restart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п</w:t>
            </w:r>
            <w:proofErr w:type="gramEnd"/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/п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Наименование затрат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Количество, ед.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Цена за единицу, руб.</w:t>
            </w:r>
          </w:p>
        </w:tc>
        <w:tc>
          <w:tcPr>
            <w:tcW w:w="1824" w:type="dxa"/>
            <w:vMerge w:val="restart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Стоимость приобретения, руб.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из которых</w:t>
            </w:r>
          </w:p>
        </w:tc>
      </w:tr>
      <w:tr w:rsidR="00C55848" w:rsidRPr="00FC102C" w:rsidTr="001B5218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824" w:type="dxa"/>
            <w:vMerge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5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0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0"/>
                <w:szCs w:val="26"/>
                <w:lang w:val="ru-RU"/>
              </w:rPr>
              <w:t>средства гранта</w:t>
            </w:r>
          </w:p>
        </w:tc>
        <w:tc>
          <w:tcPr>
            <w:tcW w:w="1441" w:type="dxa"/>
          </w:tcPr>
          <w:p w:rsidR="00C55848" w:rsidRPr="00FC102C" w:rsidRDefault="00C55848" w:rsidP="00E1036E">
            <w:pPr>
              <w:pStyle w:val="ab"/>
              <w:jc w:val="center"/>
              <w:rPr>
                <w:rFonts w:ascii="PT Astra Serif" w:hAnsi="PT Astra Serif"/>
                <w:sz w:val="20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0"/>
                <w:szCs w:val="26"/>
                <w:lang w:val="ru-RU"/>
              </w:rPr>
              <w:t>собственные средства</w:t>
            </w:r>
          </w:p>
        </w:tc>
      </w:tr>
      <w:tr w:rsidR="00C55848" w:rsidRPr="00FC102C" w:rsidTr="001B5218"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BF5A43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Приобретение и оформление земельного участка (включая подвод необходимой инфраструктуры (электроэнергия, системы водоснабжения и водоотведения)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6A10A2" w:rsidP="006A10A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30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>0 000</w:t>
            </w:r>
          </w:p>
        </w:tc>
        <w:tc>
          <w:tcPr>
            <w:tcW w:w="1824" w:type="dxa"/>
          </w:tcPr>
          <w:p w:rsidR="00C55848" w:rsidRPr="00FC102C" w:rsidRDefault="006A10A2" w:rsidP="006A10A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>00 000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6A10A2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267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> 000</w:t>
            </w:r>
          </w:p>
          <w:p w:rsidR="00C55848" w:rsidRPr="00FC102C" w:rsidRDefault="00C55848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89%</w:t>
            </w:r>
          </w:p>
        </w:tc>
        <w:tc>
          <w:tcPr>
            <w:tcW w:w="1441" w:type="dxa"/>
          </w:tcPr>
          <w:p w:rsidR="00C55848" w:rsidRPr="00FC102C" w:rsidRDefault="006A10A2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33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> 000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11%</w:t>
            </w:r>
          </w:p>
        </w:tc>
      </w:tr>
      <w:tr w:rsidR="00C55848" w:rsidRPr="00FC102C" w:rsidTr="001B5218">
        <w:trPr>
          <w:trHeight w:val="715"/>
        </w:trPr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BF5A43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Строительство помещений и строений</w:t>
            </w:r>
          </w:p>
        </w:tc>
        <w:tc>
          <w:tcPr>
            <w:tcW w:w="1582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6A10A2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1 0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>00 000</w:t>
            </w:r>
          </w:p>
        </w:tc>
        <w:tc>
          <w:tcPr>
            <w:tcW w:w="1824" w:type="dxa"/>
          </w:tcPr>
          <w:p w:rsidR="00C55848" w:rsidRPr="00FC102C" w:rsidRDefault="00C55848" w:rsidP="006A10A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1 </w:t>
            </w:r>
            <w:r w:rsidR="006A10A2" w:rsidRPr="00FC102C">
              <w:rPr>
                <w:rFonts w:ascii="PT Astra Serif" w:hAnsi="PT Astra Serif"/>
                <w:sz w:val="24"/>
                <w:szCs w:val="24"/>
                <w:lang w:val="ru-RU"/>
              </w:rPr>
              <w:t>0</w:t>
            </w: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00 000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6A10A2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890 000</w:t>
            </w:r>
          </w:p>
          <w:p w:rsidR="00C55848" w:rsidRPr="00FC102C" w:rsidRDefault="00C55848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89%</w:t>
            </w:r>
          </w:p>
        </w:tc>
        <w:tc>
          <w:tcPr>
            <w:tcW w:w="1441" w:type="dxa"/>
          </w:tcPr>
          <w:p w:rsidR="00C55848" w:rsidRPr="00FC102C" w:rsidRDefault="00C55848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  <w:r w:rsidR="006A10A2" w:rsidRPr="00FC102C">
              <w:rPr>
                <w:rFonts w:ascii="PT Astra Serif" w:hAnsi="PT Astra Serif"/>
                <w:sz w:val="24"/>
                <w:szCs w:val="24"/>
                <w:lang w:val="ru-RU"/>
              </w:rPr>
              <w:t>10</w:t>
            </w: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 000</w:t>
            </w:r>
          </w:p>
          <w:p w:rsidR="00C55848" w:rsidRPr="00FC102C" w:rsidRDefault="00C55848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11%</w:t>
            </w:r>
          </w:p>
        </w:tc>
      </w:tr>
      <w:tr w:rsidR="00C55848" w:rsidRPr="00FC102C" w:rsidTr="001B5218"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280ABA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Племенные козы</w:t>
            </w:r>
          </w:p>
        </w:tc>
        <w:tc>
          <w:tcPr>
            <w:tcW w:w="1582" w:type="dxa"/>
            <w:shd w:val="clear" w:color="auto" w:fill="auto"/>
          </w:tcPr>
          <w:p w:rsidR="00C55848" w:rsidRPr="00FC102C" w:rsidRDefault="006A10A2" w:rsidP="006A10A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>0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40 000</w:t>
            </w:r>
          </w:p>
        </w:tc>
        <w:tc>
          <w:tcPr>
            <w:tcW w:w="1824" w:type="dxa"/>
          </w:tcPr>
          <w:p w:rsidR="00C55848" w:rsidRPr="00FC102C" w:rsidRDefault="006A10A2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1 200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6A10A2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1 068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> 000</w:t>
            </w:r>
          </w:p>
          <w:p w:rsidR="00C55848" w:rsidRPr="00FC102C" w:rsidRDefault="00C55848" w:rsidP="0038670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89%</w:t>
            </w:r>
          </w:p>
        </w:tc>
        <w:tc>
          <w:tcPr>
            <w:tcW w:w="1441" w:type="dxa"/>
          </w:tcPr>
          <w:p w:rsidR="00C55848" w:rsidRPr="00FC102C" w:rsidRDefault="006A10A2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132</w:t>
            </w:r>
            <w:r w:rsidR="00C55848" w:rsidRPr="00FC102C">
              <w:rPr>
                <w:rFonts w:ascii="PT Astra Serif" w:hAnsi="PT Astra Serif"/>
                <w:sz w:val="24"/>
                <w:szCs w:val="24"/>
                <w:lang w:val="ru-RU"/>
              </w:rPr>
              <w:t> 000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11%</w:t>
            </w:r>
          </w:p>
        </w:tc>
      </w:tr>
      <w:tr w:rsidR="00C55848" w:rsidRPr="00FC102C" w:rsidTr="001B5218"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280ABA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Козел</w:t>
            </w:r>
          </w:p>
        </w:tc>
        <w:tc>
          <w:tcPr>
            <w:tcW w:w="1582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30 000</w:t>
            </w:r>
          </w:p>
        </w:tc>
        <w:tc>
          <w:tcPr>
            <w:tcW w:w="1824" w:type="dxa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30 000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C55848" w:rsidP="00C5584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26 700</w:t>
            </w:r>
          </w:p>
          <w:p w:rsidR="00C55848" w:rsidRPr="00FC102C" w:rsidRDefault="00C55848" w:rsidP="00C5584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89%</w:t>
            </w:r>
          </w:p>
        </w:tc>
        <w:tc>
          <w:tcPr>
            <w:tcW w:w="1441" w:type="dxa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3 300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11%</w:t>
            </w:r>
          </w:p>
        </w:tc>
      </w:tr>
      <w:tr w:rsidR="00C55848" w:rsidRPr="00FC102C" w:rsidTr="001B5218"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280ABA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Аппарат для доения</w:t>
            </w:r>
          </w:p>
        </w:tc>
        <w:tc>
          <w:tcPr>
            <w:tcW w:w="1582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35 000</w:t>
            </w:r>
          </w:p>
        </w:tc>
        <w:tc>
          <w:tcPr>
            <w:tcW w:w="1824" w:type="dxa"/>
          </w:tcPr>
          <w:p w:rsidR="00C55848" w:rsidRPr="00FC102C" w:rsidRDefault="00C55848" w:rsidP="0068154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70 000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C55848" w:rsidP="00C5584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62 300</w:t>
            </w:r>
          </w:p>
          <w:p w:rsidR="00C55848" w:rsidRPr="00FC102C" w:rsidRDefault="00C55848" w:rsidP="00C5584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89%</w:t>
            </w:r>
          </w:p>
        </w:tc>
        <w:tc>
          <w:tcPr>
            <w:tcW w:w="1441" w:type="dxa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7 700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11%</w:t>
            </w:r>
          </w:p>
        </w:tc>
      </w:tr>
      <w:tr w:rsidR="00C55848" w:rsidRPr="00FC102C" w:rsidTr="001B5218"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280ABA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Танк-охладитель на 500 л.</w:t>
            </w:r>
          </w:p>
        </w:tc>
        <w:tc>
          <w:tcPr>
            <w:tcW w:w="1582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180 000</w:t>
            </w:r>
          </w:p>
        </w:tc>
        <w:tc>
          <w:tcPr>
            <w:tcW w:w="1824" w:type="dxa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180 000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160 200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89%</w:t>
            </w:r>
          </w:p>
        </w:tc>
        <w:tc>
          <w:tcPr>
            <w:tcW w:w="1441" w:type="dxa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19 800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11%</w:t>
            </w:r>
          </w:p>
        </w:tc>
      </w:tr>
      <w:tr w:rsidR="00C55848" w:rsidRPr="00FC102C" w:rsidTr="001B5218"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77491A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Ванна для пастеризации </w:t>
            </w:r>
          </w:p>
        </w:tc>
        <w:tc>
          <w:tcPr>
            <w:tcW w:w="1582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260 000</w:t>
            </w:r>
          </w:p>
        </w:tc>
        <w:tc>
          <w:tcPr>
            <w:tcW w:w="1824" w:type="dxa"/>
          </w:tcPr>
          <w:p w:rsidR="00C55848" w:rsidRPr="00FC102C" w:rsidRDefault="00C55848" w:rsidP="0068154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260 000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C55848" w:rsidP="0068154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231 400</w:t>
            </w:r>
          </w:p>
          <w:p w:rsidR="00C55848" w:rsidRPr="00FC102C" w:rsidRDefault="00C55848" w:rsidP="0068154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89%</w:t>
            </w:r>
          </w:p>
        </w:tc>
        <w:tc>
          <w:tcPr>
            <w:tcW w:w="1441" w:type="dxa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28 600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11%</w:t>
            </w:r>
          </w:p>
        </w:tc>
      </w:tr>
      <w:tr w:rsidR="00C55848" w:rsidRPr="00FC102C" w:rsidTr="001B5218"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77491A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Сыроварня на 50 л.</w:t>
            </w:r>
          </w:p>
        </w:tc>
        <w:tc>
          <w:tcPr>
            <w:tcW w:w="1582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270 000</w:t>
            </w:r>
          </w:p>
        </w:tc>
        <w:tc>
          <w:tcPr>
            <w:tcW w:w="1824" w:type="dxa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270 000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240 300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89%</w:t>
            </w:r>
          </w:p>
        </w:tc>
        <w:tc>
          <w:tcPr>
            <w:tcW w:w="1441" w:type="dxa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29 700</w:t>
            </w:r>
          </w:p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11%</w:t>
            </w:r>
          </w:p>
        </w:tc>
      </w:tr>
      <w:tr w:rsidR="00C55848" w:rsidRPr="00FC102C" w:rsidTr="001B5218">
        <w:tc>
          <w:tcPr>
            <w:tcW w:w="567" w:type="dxa"/>
            <w:shd w:val="clear" w:color="auto" w:fill="auto"/>
          </w:tcPr>
          <w:p w:rsidR="00C55848" w:rsidRPr="00FC102C" w:rsidRDefault="00C55848" w:rsidP="00C55848">
            <w:pPr>
              <w:pStyle w:val="ab"/>
              <w:numPr>
                <w:ilvl w:val="0"/>
                <w:numId w:val="2"/>
              </w:numPr>
              <w:ind w:left="357" w:hanging="357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</w:p>
        </w:tc>
        <w:tc>
          <w:tcPr>
            <w:tcW w:w="1968" w:type="dxa"/>
            <w:shd w:val="clear" w:color="auto" w:fill="auto"/>
          </w:tcPr>
          <w:p w:rsidR="00C55848" w:rsidRPr="00FC102C" w:rsidRDefault="00C55848" w:rsidP="0077491A">
            <w:pPr>
              <w:pStyle w:val="ab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 xml:space="preserve">ИТОГО </w:t>
            </w:r>
          </w:p>
        </w:tc>
        <w:tc>
          <w:tcPr>
            <w:tcW w:w="1582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х</w:t>
            </w:r>
          </w:p>
        </w:tc>
        <w:tc>
          <w:tcPr>
            <w:tcW w:w="1216" w:type="dxa"/>
            <w:shd w:val="clear" w:color="auto" w:fill="auto"/>
          </w:tcPr>
          <w:p w:rsidR="00C55848" w:rsidRPr="00FC102C" w:rsidRDefault="00C55848" w:rsidP="00C178E2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х</w:t>
            </w:r>
          </w:p>
        </w:tc>
        <w:tc>
          <w:tcPr>
            <w:tcW w:w="1824" w:type="dxa"/>
          </w:tcPr>
          <w:p w:rsidR="00C55848" w:rsidRPr="00FC102C" w:rsidRDefault="00C55848" w:rsidP="0021098A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3 </w:t>
            </w:r>
            <w:r w:rsidR="001B5218"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310</w:t>
            </w: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 000</w:t>
            </w:r>
          </w:p>
          <w:p w:rsidR="00C55848" w:rsidRPr="00FC102C" w:rsidRDefault="00C55848" w:rsidP="0021098A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100%</w:t>
            </w:r>
          </w:p>
        </w:tc>
        <w:tc>
          <w:tcPr>
            <w:tcW w:w="1256" w:type="dxa"/>
            <w:shd w:val="clear" w:color="auto" w:fill="auto"/>
          </w:tcPr>
          <w:p w:rsidR="00C55848" w:rsidRPr="00FC102C" w:rsidRDefault="00C55848" w:rsidP="0021098A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2 945 900</w:t>
            </w:r>
          </w:p>
          <w:p w:rsidR="00C55848" w:rsidRPr="00FC102C" w:rsidRDefault="00C55848" w:rsidP="001B5218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8</w:t>
            </w:r>
            <w:r w:rsidR="001B5218"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9</w:t>
            </w: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%</w:t>
            </w:r>
          </w:p>
        </w:tc>
        <w:tc>
          <w:tcPr>
            <w:tcW w:w="1441" w:type="dxa"/>
          </w:tcPr>
          <w:p w:rsidR="00C55848" w:rsidRPr="00FC102C" w:rsidRDefault="001B5218" w:rsidP="0021098A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 xml:space="preserve">364 </w:t>
            </w:r>
            <w:r w:rsidR="00C55848"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100</w:t>
            </w:r>
          </w:p>
          <w:p w:rsidR="00C55848" w:rsidRPr="00FC102C" w:rsidRDefault="00C55848" w:rsidP="001B5218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1</w:t>
            </w:r>
            <w:r w:rsidR="001B5218"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1</w:t>
            </w:r>
            <w:r w:rsidRPr="00FC102C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%</w:t>
            </w:r>
          </w:p>
        </w:tc>
      </w:tr>
    </w:tbl>
    <w:p w:rsidR="00CA73AD" w:rsidRPr="00FC102C" w:rsidRDefault="00CA73AD" w:rsidP="00BF5A43">
      <w:pPr>
        <w:pStyle w:val="ab"/>
        <w:ind w:firstLine="680"/>
        <w:rPr>
          <w:rFonts w:ascii="PT Astra Serif" w:hAnsi="PT Astra Serif"/>
          <w:sz w:val="24"/>
          <w:szCs w:val="24"/>
          <w:lang w:val="ru-RU"/>
        </w:rPr>
      </w:pPr>
    </w:p>
    <w:p w:rsidR="006A10A2" w:rsidRPr="00FC102C" w:rsidRDefault="000B4B5E" w:rsidP="001B5218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  <w:r w:rsidRPr="00FC102C">
        <w:rPr>
          <w:rFonts w:ascii="PT Astra Serif" w:hAnsi="PT Astra Serif"/>
          <w:b/>
          <w:szCs w:val="28"/>
          <w:lang w:val="ru-RU"/>
        </w:rPr>
        <w:t>План текущих затрат</w:t>
      </w:r>
      <w:r w:rsidR="006A10A2" w:rsidRPr="00FC102C">
        <w:rPr>
          <w:rFonts w:ascii="PT Astra Serif" w:hAnsi="PT Astra Serif"/>
          <w:b/>
          <w:szCs w:val="28"/>
          <w:lang w:val="ru-RU"/>
        </w:rPr>
        <w:t xml:space="preserve"> (за счет собственных средств)</w:t>
      </w:r>
      <w:r w:rsidRPr="00FC102C">
        <w:rPr>
          <w:rFonts w:ascii="PT Astra Serif" w:hAnsi="PT Astra Serif"/>
          <w:b/>
          <w:szCs w:val="28"/>
          <w:lang w:val="ru-RU"/>
        </w:rPr>
        <w:t xml:space="preserve"> </w:t>
      </w:r>
    </w:p>
    <w:p w:rsidR="000B4B5E" w:rsidRPr="00FC102C" w:rsidRDefault="000B4B5E" w:rsidP="001B5218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  <w:r w:rsidRPr="00FC102C">
        <w:rPr>
          <w:rFonts w:ascii="PT Astra Serif" w:hAnsi="PT Astra Serif"/>
          <w:b/>
          <w:szCs w:val="28"/>
          <w:lang w:val="ru-RU"/>
        </w:rPr>
        <w:t>на начальном этапе</w:t>
      </w:r>
    </w:p>
    <w:p w:rsidR="001B5218" w:rsidRPr="00FC102C" w:rsidRDefault="001B5218" w:rsidP="001B5218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  <w:r w:rsidRPr="00FC102C">
        <w:rPr>
          <w:rFonts w:ascii="PT Astra Serif" w:hAnsi="PT Astra Serif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004"/>
        <w:gridCol w:w="1582"/>
        <w:gridCol w:w="1216"/>
        <w:gridCol w:w="1824"/>
        <w:gridCol w:w="1171"/>
        <w:gridCol w:w="1490"/>
      </w:tblGrid>
      <w:tr w:rsidR="001B5218" w:rsidRPr="00FC102C" w:rsidTr="001B5218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п</w:t>
            </w:r>
            <w:proofErr w:type="gramEnd"/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Наименование затрат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Количество, ед.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Цена за единицу, руб.</w:t>
            </w:r>
          </w:p>
        </w:tc>
        <w:tc>
          <w:tcPr>
            <w:tcW w:w="1824" w:type="dxa"/>
            <w:vMerge w:val="restart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Стоимость приобретения, руб.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6"/>
                <w:szCs w:val="26"/>
                <w:lang w:val="ru-RU"/>
              </w:rPr>
              <w:t>из которых</w:t>
            </w:r>
          </w:p>
        </w:tc>
      </w:tr>
      <w:tr w:rsidR="001B5218" w:rsidRPr="00FC102C" w:rsidTr="001B5218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824" w:type="dxa"/>
            <w:vMerge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1171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0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0"/>
                <w:szCs w:val="26"/>
                <w:lang w:val="ru-RU"/>
              </w:rPr>
              <w:t>средства гранта</w:t>
            </w:r>
          </w:p>
        </w:tc>
        <w:tc>
          <w:tcPr>
            <w:tcW w:w="1490" w:type="dxa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0"/>
                <w:szCs w:val="26"/>
                <w:lang w:val="ru-RU"/>
              </w:rPr>
            </w:pPr>
            <w:r w:rsidRPr="00FC102C">
              <w:rPr>
                <w:rFonts w:ascii="PT Astra Serif" w:hAnsi="PT Astra Serif"/>
                <w:sz w:val="20"/>
                <w:szCs w:val="26"/>
                <w:lang w:val="ru-RU"/>
              </w:rPr>
              <w:t>собственные средства</w:t>
            </w:r>
          </w:p>
        </w:tc>
      </w:tr>
      <w:tr w:rsidR="001B5218" w:rsidRPr="00FC102C" w:rsidTr="001B5218">
        <w:tc>
          <w:tcPr>
            <w:tcW w:w="567" w:type="dxa"/>
            <w:shd w:val="clear" w:color="auto" w:fill="auto"/>
          </w:tcPr>
          <w:p w:rsidR="001B5218" w:rsidRPr="00FC102C" w:rsidRDefault="001B5218" w:rsidP="001B5218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1B5218" w:rsidRPr="00FC102C" w:rsidRDefault="001B5218" w:rsidP="000B248C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Вспомогательное оборудование, хозяйственный инвентарь</w:t>
            </w:r>
          </w:p>
        </w:tc>
        <w:tc>
          <w:tcPr>
            <w:tcW w:w="1582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100 000</w:t>
            </w:r>
          </w:p>
        </w:tc>
        <w:tc>
          <w:tcPr>
            <w:tcW w:w="1824" w:type="dxa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171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-</w:t>
            </w:r>
          </w:p>
        </w:tc>
        <w:tc>
          <w:tcPr>
            <w:tcW w:w="1490" w:type="dxa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100 000</w:t>
            </w:r>
          </w:p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100%</w:t>
            </w:r>
          </w:p>
        </w:tc>
      </w:tr>
      <w:tr w:rsidR="001B5218" w:rsidRPr="00FC102C" w:rsidTr="001B5218">
        <w:tc>
          <w:tcPr>
            <w:tcW w:w="567" w:type="dxa"/>
            <w:shd w:val="clear" w:color="auto" w:fill="auto"/>
          </w:tcPr>
          <w:p w:rsidR="001B5218" w:rsidRPr="00FC102C" w:rsidRDefault="001B5218" w:rsidP="001B5218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1B5218" w:rsidRPr="00FC102C" w:rsidRDefault="001B5218" w:rsidP="000B248C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Затраты на корма</w:t>
            </w:r>
          </w:p>
        </w:tc>
        <w:tc>
          <w:tcPr>
            <w:tcW w:w="1582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150 000</w:t>
            </w:r>
          </w:p>
        </w:tc>
        <w:tc>
          <w:tcPr>
            <w:tcW w:w="1824" w:type="dxa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150 000</w:t>
            </w:r>
          </w:p>
        </w:tc>
        <w:tc>
          <w:tcPr>
            <w:tcW w:w="1171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-</w:t>
            </w:r>
          </w:p>
        </w:tc>
        <w:tc>
          <w:tcPr>
            <w:tcW w:w="1490" w:type="dxa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150 000</w:t>
            </w:r>
          </w:p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100%</w:t>
            </w:r>
          </w:p>
        </w:tc>
      </w:tr>
      <w:tr w:rsidR="001B5218" w:rsidRPr="00FC102C" w:rsidTr="001B5218">
        <w:tc>
          <w:tcPr>
            <w:tcW w:w="567" w:type="dxa"/>
            <w:shd w:val="clear" w:color="auto" w:fill="auto"/>
          </w:tcPr>
          <w:p w:rsidR="001B5218" w:rsidRPr="00FC102C" w:rsidRDefault="001B5218" w:rsidP="001B5218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1B5218" w:rsidRPr="00FC102C" w:rsidRDefault="001B5218" w:rsidP="000B248C">
            <w:pPr>
              <w:pStyle w:val="ab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82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216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824" w:type="dxa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250 000</w:t>
            </w:r>
          </w:p>
        </w:tc>
        <w:tc>
          <w:tcPr>
            <w:tcW w:w="1171" w:type="dxa"/>
            <w:shd w:val="clear" w:color="auto" w:fill="auto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90" w:type="dxa"/>
          </w:tcPr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250 000</w:t>
            </w:r>
          </w:p>
          <w:p w:rsidR="001B5218" w:rsidRPr="00FC102C" w:rsidRDefault="001B5218" w:rsidP="000B248C">
            <w:pPr>
              <w:pStyle w:val="ab"/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FC102C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1B5218" w:rsidRPr="00FC102C" w:rsidRDefault="001B5218" w:rsidP="001B5218">
      <w:pPr>
        <w:pStyle w:val="ab"/>
        <w:ind w:firstLine="680"/>
        <w:jc w:val="center"/>
        <w:rPr>
          <w:rFonts w:ascii="PT Astra Serif" w:hAnsi="PT Astra Serif"/>
          <w:szCs w:val="28"/>
          <w:lang w:val="ru-RU"/>
        </w:rPr>
      </w:pPr>
    </w:p>
    <w:p w:rsidR="000B4B5E" w:rsidRPr="00FC102C" w:rsidRDefault="000B4B5E" w:rsidP="00386705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386705" w:rsidRPr="00FC102C" w:rsidRDefault="00386705" w:rsidP="00386705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C102C">
        <w:rPr>
          <w:rFonts w:ascii="PT Astra Serif" w:hAnsi="PT Astra Serif"/>
          <w:szCs w:val="28"/>
          <w:lang w:val="ru-RU"/>
        </w:rPr>
        <w:t>В соответствии с условиями предоставления гранта в рамках проекта «</w:t>
      </w:r>
      <w:proofErr w:type="spellStart"/>
      <w:r w:rsidRPr="00FC102C">
        <w:rPr>
          <w:rFonts w:ascii="PT Astra Serif" w:hAnsi="PT Astra Serif"/>
          <w:szCs w:val="28"/>
          <w:lang w:val="ru-RU"/>
        </w:rPr>
        <w:t>Агростартап</w:t>
      </w:r>
      <w:proofErr w:type="spellEnd"/>
      <w:r w:rsidRPr="00FC102C">
        <w:rPr>
          <w:rFonts w:ascii="PT Astra Serif" w:hAnsi="PT Astra Serif"/>
          <w:szCs w:val="28"/>
          <w:lang w:val="ru-RU"/>
        </w:rPr>
        <w:t>» «Гражданин обязуется оплачивать за счёт собственных средств не менее 10 процентов стоимости каждого Приобретения (без учёта сумм налога на добавленную стоимость), указанных в Плане затрат.</w:t>
      </w:r>
    </w:p>
    <w:p w:rsidR="00C55848" w:rsidRPr="00FC102C" w:rsidRDefault="00C55848" w:rsidP="00386705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C102C">
        <w:rPr>
          <w:rFonts w:ascii="PT Astra Serif" w:hAnsi="PT Astra Serif"/>
          <w:szCs w:val="28"/>
          <w:lang w:val="ru-RU"/>
        </w:rPr>
        <w:t>За счет сре</w:t>
      </w:r>
      <w:proofErr w:type="gramStart"/>
      <w:r w:rsidRPr="00FC102C">
        <w:rPr>
          <w:rFonts w:ascii="PT Astra Serif" w:hAnsi="PT Astra Serif"/>
          <w:szCs w:val="28"/>
          <w:lang w:val="ru-RU"/>
        </w:rPr>
        <w:t>дств гр</w:t>
      </w:r>
      <w:proofErr w:type="gramEnd"/>
      <w:r w:rsidRPr="00FC102C">
        <w:rPr>
          <w:rFonts w:ascii="PT Astra Serif" w:hAnsi="PT Astra Serif"/>
          <w:szCs w:val="28"/>
          <w:lang w:val="ru-RU"/>
        </w:rPr>
        <w:t>анта не приобретаются вспомогательное оборудование и корма.</w:t>
      </w:r>
    </w:p>
    <w:p w:rsidR="004B5B30" w:rsidRPr="00FC102C" w:rsidRDefault="004B5B30" w:rsidP="00386705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C102C">
        <w:rPr>
          <w:rFonts w:ascii="PT Astra Serif" w:hAnsi="PT Astra Serif"/>
          <w:szCs w:val="28"/>
          <w:lang w:val="ru-RU"/>
        </w:rPr>
        <w:t xml:space="preserve">Общая стоимость начальных инвестиций в проект составит 3 </w:t>
      </w:r>
      <w:r w:rsidR="001B5218" w:rsidRPr="00FC102C">
        <w:rPr>
          <w:rFonts w:ascii="PT Astra Serif" w:hAnsi="PT Astra Serif"/>
          <w:szCs w:val="28"/>
          <w:lang w:val="ru-RU"/>
        </w:rPr>
        <w:t>310</w:t>
      </w:r>
      <w:r w:rsidR="008B0FA3" w:rsidRPr="00FC102C">
        <w:rPr>
          <w:rFonts w:ascii="PT Astra Serif" w:hAnsi="PT Astra Serif"/>
          <w:szCs w:val="28"/>
          <w:lang w:val="ru-RU"/>
        </w:rPr>
        <w:t> </w:t>
      </w:r>
      <w:r w:rsidRPr="00FC102C">
        <w:rPr>
          <w:rFonts w:ascii="PT Astra Serif" w:hAnsi="PT Astra Serif"/>
          <w:szCs w:val="28"/>
          <w:lang w:val="ru-RU"/>
        </w:rPr>
        <w:t>000</w:t>
      </w:r>
      <w:r w:rsidR="008B0FA3" w:rsidRPr="00FC102C">
        <w:rPr>
          <w:rFonts w:ascii="PT Astra Serif" w:hAnsi="PT Astra Serif"/>
          <w:szCs w:val="28"/>
          <w:lang w:val="ru-RU"/>
        </w:rPr>
        <w:t xml:space="preserve"> </w:t>
      </w:r>
      <w:r w:rsidRPr="00FC102C">
        <w:rPr>
          <w:rFonts w:ascii="PT Astra Serif" w:hAnsi="PT Astra Serif"/>
          <w:szCs w:val="28"/>
          <w:lang w:val="ru-RU"/>
        </w:rPr>
        <w:t>рублей, из них:</w:t>
      </w:r>
    </w:p>
    <w:p w:rsidR="004B5B30" w:rsidRPr="00FC102C" w:rsidRDefault="001B5218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C102C">
        <w:rPr>
          <w:rFonts w:ascii="PT Astra Serif" w:hAnsi="PT Astra Serif"/>
          <w:szCs w:val="28"/>
          <w:lang w:val="ru-RU"/>
        </w:rPr>
        <w:t>364</w:t>
      </w:r>
      <w:r w:rsidR="00C55848" w:rsidRPr="00FC102C">
        <w:rPr>
          <w:rFonts w:ascii="PT Astra Serif" w:hAnsi="PT Astra Serif"/>
          <w:szCs w:val="28"/>
          <w:lang w:val="ru-RU"/>
        </w:rPr>
        <w:t xml:space="preserve"> 100</w:t>
      </w:r>
      <w:r w:rsidR="004B5B30" w:rsidRPr="00FC102C">
        <w:rPr>
          <w:rFonts w:ascii="PT Astra Serif" w:hAnsi="PT Astra Serif"/>
          <w:szCs w:val="28"/>
          <w:lang w:val="ru-RU"/>
        </w:rPr>
        <w:t xml:space="preserve"> рублей </w:t>
      </w:r>
      <w:r w:rsidR="006122D0" w:rsidRPr="00FC102C">
        <w:rPr>
          <w:rFonts w:ascii="PT Astra Serif" w:hAnsi="PT Astra Serif"/>
          <w:szCs w:val="28"/>
          <w:lang w:val="ru-RU"/>
        </w:rPr>
        <w:t>–</w:t>
      </w:r>
      <w:r w:rsidR="004B5B30" w:rsidRPr="00FC102C">
        <w:rPr>
          <w:rFonts w:ascii="PT Astra Serif" w:hAnsi="PT Astra Serif"/>
          <w:szCs w:val="28"/>
          <w:lang w:val="ru-RU"/>
        </w:rPr>
        <w:t xml:space="preserve"> собственные средства</w:t>
      </w:r>
      <w:r w:rsidR="00A12846" w:rsidRPr="00FC102C">
        <w:rPr>
          <w:rFonts w:ascii="PT Astra Serif" w:hAnsi="PT Astra Serif"/>
          <w:szCs w:val="28"/>
          <w:lang w:val="ru-RU"/>
        </w:rPr>
        <w:t xml:space="preserve">, или </w:t>
      </w:r>
      <w:r w:rsidR="00C55848" w:rsidRPr="00FC102C">
        <w:rPr>
          <w:rFonts w:ascii="PT Astra Serif" w:hAnsi="PT Astra Serif"/>
          <w:szCs w:val="28"/>
          <w:lang w:val="ru-RU"/>
        </w:rPr>
        <w:t>1</w:t>
      </w:r>
      <w:r w:rsidRPr="00FC102C">
        <w:rPr>
          <w:rFonts w:ascii="PT Astra Serif" w:hAnsi="PT Astra Serif"/>
          <w:szCs w:val="28"/>
          <w:lang w:val="ru-RU"/>
        </w:rPr>
        <w:t>1</w:t>
      </w:r>
      <w:r w:rsidR="00C55848" w:rsidRPr="00FC102C">
        <w:rPr>
          <w:rFonts w:ascii="PT Astra Serif" w:hAnsi="PT Astra Serif"/>
          <w:szCs w:val="28"/>
          <w:lang w:val="ru-RU"/>
        </w:rPr>
        <w:t>% от суммы всех затрат</w:t>
      </w:r>
      <w:r w:rsidR="004B5B30" w:rsidRPr="00FC102C">
        <w:rPr>
          <w:rFonts w:ascii="PT Astra Serif" w:hAnsi="PT Astra Serif"/>
          <w:szCs w:val="28"/>
          <w:lang w:val="ru-RU"/>
        </w:rPr>
        <w:t>;</w:t>
      </w:r>
    </w:p>
    <w:p w:rsidR="004B5B30" w:rsidRPr="00FC102C" w:rsidRDefault="0021098A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C102C">
        <w:rPr>
          <w:rFonts w:ascii="PT Astra Serif" w:hAnsi="PT Astra Serif"/>
          <w:szCs w:val="28"/>
          <w:lang w:val="ru-RU"/>
        </w:rPr>
        <w:t>2</w:t>
      </w:r>
      <w:r w:rsidR="00B069E7" w:rsidRPr="00FC102C">
        <w:rPr>
          <w:rFonts w:ascii="PT Astra Serif" w:hAnsi="PT Astra Serif"/>
          <w:szCs w:val="28"/>
          <w:lang w:val="ru-RU"/>
        </w:rPr>
        <w:t> </w:t>
      </w:r>
      <w:r w:rsidRPr="00FC102C">
        <w:rPr>
          <w:rFonts w:ascii="PT Astra Serif" w:hAnsi="PT Astra Serif"/>
          <w:szCs w:val="28"/>
          <w:lang w:val="ru-RU"/>
        </w:rPr>
        <w:t>9</w:t>
      </w:r>
      <w:r w:rsidR="00C55848" w:rsidRPr="00FC102C">
        <w:rPr>
          <w:rFonts w:ascii="PT Astra Serif" w:hAnsi="PT Astra Serif"/>
          <w:szCs w:val="28"/>
          <w:lang w:val="ru-RU"/>
        </w:rPr>
        <w:t xml:space="preserve">45 900 </w:t>
      </w:r>
      <w:r w:rsidR="004B5B30" w:rsidRPr="00FC102C">
        <w:rPr>
          <w:rFonts w:ascii="PT Astra Serif" w:hAnsi="PT Astra Serif"/>
          <w:szCs w:val="28"/>
          <w:lang w:val="ru-RU"/>
        </w:rPr>
        <w:t>рублей за счет государственной поддержки (грант</w:t>
      </w:r>
      <w:r w:rsidR="00B069E7" w:rsidRPr="00FC102C">
        <w:rPr>
          <w:rFonts w:ascii="PT Astra Serif" w:hAnsi="PT Astra Serif"/>
          <w:szCs w:val="28"/>
          <w:lang w:val="ru-RU"/>
        </w:rPr>
        <w:t xml:space="preserve"> на реализацию проекта «</w:t>
      </w:r>
      <w:proofErr w:type="spellStart"/>
      <w:r w:rsidR="00B069E7" w:rsidRPr="00FC102C">
        <w:rPr>
          <w:rFonts w:ascii="PT Astra Serif" w:hAnsi="PT Astra Serif"/>
          <w:b/>
          <w:szCs w:val="28"/>
          <w:lang w:val="ru-RU"/>
        </w:rPr>
        <w:t>Агростартап</w:t>
      </w:r>
      <w:proofErr w:type="spellEnd"/>
      <w:r w:rsidR="00B069E7" w:rsidRPr="00FC102C">
        <w:rPr>
          <w:rFonts w:ascii="PT Astra Serif" w:hAnsi="PT Astra Serif"/>
          <w:szCs w:val="28"/>
          <w:lang w:val="ru-RU"/>
        </w:rPr>
        <w:t>»</w:t>
      </w:r>
      <w:r w:rsidR="00D72C30" w:rsidRPr="00FC102C">
        <w:rPr>
          <w:rFonts w:ascii="PT Astra Serif" w:hAnsi="PT Astra Serif"/>
          <w:szCs w:val="28"/>
          <w:lang w:val="ru-RU"/>
        </w:rPr>
        <w:t>)</w:t>
      </w:r>
      <w:r w:rsidR="00A12846" w:rsidRPr="00FC102C">
        <w:rPr>
          <w:rFonts w:ascii="PT Astra Serif" w:hAnsi="PT Astra Serif"/>
          <w:szCs w:val="28"/>
          <w:lang w:val="ru-RU"/>
        </w:rPr>
        <w:t>, или 8</w:t>
      </w:r>
      <w:r w:rsidR="001B5218" w:rsidRPr="00FC102C">
        <w:rPr>
          <w:rFonts w:ascii="PT Astra Serif" w:hAnsi="PT Astra Serif"/>
          <w:szCs w:val="28"/>
          <w:lang w:val="ru-RU"/>
        </w:rPr>
        <w:t>9</w:t>
      </w:r>
      <w:r w:rsidR="00A12846" w:rsidRPr="00FC102C">
        <w:rPr>
          <w:rFonts w:ascii="PT Astra Serif" w:hAnsi="PT Astra Serif"/>
          <w:szCs w:val="28"/>
          <w:lang w:val="ru-RU"/>
        </w:rPr>
        <w:t>% от суммы всех затрат</w:t>
      </w:r>
      <w:r w:rsidR="00D72C30" w:rsidRPr="00FC102C">
        <w:rPr>
          <w:rFonts w:ascii="PT Astra Serif" w:hAnsi="PT Astra Serif"/>
          <w:szCs w:val="28"/>
          <w:lang w:val="ru-RU"/>
        </w:rPr>
        <w:t>.</w:t>
      </w:r>
    </w:p>
    <w:p w:rsidR="00D72C30" w:rsidRPr="00834EFF" w:rsidRDefault="0021098A" w:rsidP="0021098A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C102C">
        <w:rPr>
          <w:rFonts w:ascii="PT Astra Serif" w:hAnsi="PT Astra Serif"/>
          <w:b/>
          <w:szCs w:val="28"/>
          <w:lang w:val="ru-RU"/>
        </w:rPr>
        <w:t>Соотношение сре</w:t>
      </w:r>
      <w:proofErr w:type="gramStart"/>
      <w:r w:rsidRPr="00FC102C">
        <w:rPr>
          <w:rFonts w:ascii="PT Astra Serif" w:hAnsi="PT Astra Serif"/>
          <w:b/>
          <w:szCs w:val="28"/>
          <w:lang w:val="ru-RU"/>
        </w:rPr>
        <w:t>дств гр</w:t>
      </w:r>
      <w:proofErr w:type="gramEnd"/>
      <w:r w:rsidRPr="00FC102C">
        <w:rPr>
          <w:rFonts w:ascii="PT Astra Serif" w:hAnsi="PT Astra Serif"/>
          <w:b/>
          <w:szCs w:val="28"/>
          <w:lang w:val="ru-RU"/>
        </w:rPr>
        <w:t>анта к собственным средствам</w:t>
      </w:r>
      <w:r w:rsidRPr="00FC102C">
        <w:rPr>
          <w:rFonts w:ascii="PT Astra Serif" w:hAnsi="PT Astra Serif"/>
          <w:szCs w:val="28"/>
          <w:lang w:val="ru-RU"/>
        </w:rPr>
        <w:t xml:space="preserve"> составляет </w:t>
      </w:r>
      <w:r w:rsidRPr="00FC102C">
        <w:rPr>
          <w:rFonts w:ascii="PT Astra Serif" w:hAnsi="PT Astra Serif"/>
          <w:b/>
          <w:szCs w:val="28"/>
          <w:lang w:val="ru-RU"/>
        </w:rPr>
        <w:t>8</w:t>
      </w:r>
      <w:r w:rsidR="001B5218" w:rsidRPr="00FC102C">
        <w:rPr>
          <w:rFonts w:ascii="PT Astra Serif" w:hAnsi="PT Astra Serif"/>
          <w:b/>
          <w:szCs w:val="28"/>
          <w:lang w:val="ru-RU"/>
        </w:rPr>
        <w:t>9</w:t>
      </w:r>
      <w:r w:rsidRPr="00FC102C">
        <w:rPr>
          <w:rFonts w:ascii="PT Astra Serif" w:hAnsi="PT Astra Serif"/>
          <w:b/>
          <w:szCs w:val="28"/>
          <w:lang w:val="ru-RU"/>
        </w:rPr>
        <w:t>/1</w:t>
      </w:r>
      <w:r w:rsidR="001B5218" w:rsidRPr="00FC102C">
        <w:rPr>
          <w:rFonts w:ascii="PT Astra Serif" w:hAnsi="PT Astra Serif"/>
          <w:b/>
          <w:szCs w:val="28"/>
          <w:lang w:val="ru-RU"/>
        </w:rPr>
        <w:t>1,</w:t>
      </w:r>
      <w:r w:rsidRPr="00FC102C">
        <w:rPr>
          <w:rFonts w:ascii="PT Astra Serif" w:hAnsi="PT Astra Serif"/>
          <w:szCs w:val="28"/>
          <w:lang w:val="ru-RU"/>
        </w:rPr>
        <w:t xml:space="preserve"> что соответствует условиям проекта «</w:t>
      </w:r>
      <w:proofErr w:type="spellStart"/>
      <w:r w:rsidRPr="00FC102C">
        <w:rPr>
          <w:rFonts w:ascii="PT Astra Serif" w:hAnsi="PT Astra Serif"/>
          <w:szCs w:val="28"/>
          <w:lang w:val="ru-RU"/>
        </w:rPr>
        <w:t>Агростартап</w:t>
      </w:r>
      <w:proofErr w:type="spellEnd"/>
      <w:r w:rsidRPr="00FC102C">
        <w:rPr>
          <w:rFonts w:ascii="PT Astra Serif" w:hAnsi="PT Astra Serif"/>
          <w:szCs w:val="28"/>
          <w:lang w:val="ru-RU"/>
        </w:rPr>
        <w:t>».</w:t>
      </w:r>
      <w:r w:rsidRPr="00834EFF">
        <w:rPr>
          <w:rFonts w:ascii="PT Astra Serif" w:hAnsi="PT Astra Serif"/>
          <w:szCs w:val="28"/>
          <w:lang w:val="ru-RU"/>
        </w:rPr>
        <w:t xml:space="preserve"> </w:t>
      </w:r>
    </w:p>
    <w:p w:rsidR="004B5B30" w:rsidRDefault="004B5B30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03332A" w:rsidRPr="00834EFF" w:rsidRDefault="0003332A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4B5B30" w:rsidRPr="00834EFF" w:rsidRDefault="004B5B30" w:rsidP="007968FC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>4.3. Выбор породы.</w:t>
      </w:r>
    </w:p>
    <w:p w:rsidR="00A91833" w:rsidRPr="00834EFF" w:rsidRDefault="0029516E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 xml:space="preserve">Наиболее распространенными принято считать </w:t>
      </w:r>
      <w:proofErr w:type="spellStart"/>
      <w:r w:rsidRPr="00834EFF">
        <w:rPr>
          <w:rFonts w:ascii="PT Astra Serif" w:hAnsi="PT Astra Serif"/>
          <w:szCs w:val="28"/>
          <w:lang w:val="ru-RU"/>
        </w:rPr>
        <w:t>з</w:t>
      </w:r>
      <w:r w:rsidR="004B5B30" w:rsidRPr="00834EFF">
        <w:rPr>
          <w:rFonts w:ascii="PT Astra Serif" w:hAnsi="PT Astra Serif"/>
          <w:szCs w:val="28"/>
          <w:lang w:val="ru-RU"/>
        </w:rPr>
        <w:t>ааненские</w:t>
      </w:r>
      <w:proofErr w:type="spellEnd"/>
      <w:r w:rsidRPr="00834EFF">
        <w:rPr>
          <w:rFonts w:ascii="PT Astra Serif" w:hAnsi="PT Astra Serif"/>
          <w:szCs w:val="28"/>
          <w:lang w:val="ru-RU"/>
        </w:rPr>
        <w:t xml:space="preserve"> и </w:t>
      </w:r>
      <w:proofErr w:type="gramStart"/>
      <w:r w:rsidRPr="00834EFF">
        <w:rPr>
          <w:rFonts w:ascii="PT Astra Serif" w:hAnsi="PT Astra Serif"/>
          <w:szCs w:val="28"/>
          <w:lang w:val="ru-RU"/>
        </w:rPr>
        <w:t>альпийскую</w:t>
      </w:r>
      <w:proofErr w:type="gramEnd"/>
      <w:r w:rsidRPr="00834EFF">
        <w:rPr>
          <w:rFonts w:ascii="PT Astra Serif" w:hAnsi="PT Astra Serif"/>
          <w:szCs w:val="28"/>
          <w:lang w:val="ru-RU"/>
        </w:rPr>
        <w:t xml:space="preserve"> породы коз, которые по праву считаются наиболее продуктивными. </w:t>
      </w: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 xml:space="preserve">Характеристика </w:t>
      </w:r>
      <w:proofErr w:type="spellStart"/>
      <w:r w:rsidRPr="00834EFF">
        <w:rPr>
          <w:rFonts w:ascii="PT Astra Serif" w:hAnsi="PT Astra Serif"/>
          <w:b/>
          <w:szCs w:val="28"/>
          <w:lang w:val="ru-RU"/>
        </w:rPr>
        <w:t>зааненской</w:t>
      </w:r>
      <w:proofErr w:type="spellEnd"/>
      <w:r w:rsidRPr="00834EFF">
        <w:rPr>
          <w:rFonts w:ascii="PT Astra Serif" w:hAnsi="PT Astra Serif"/>
          <w:b/>
          <w:szCs w:val="28"/>
          <w:lang w:val="ru-RU"/>
        </w:rPr>
        <w:t xml:space="preserve"> породы.</w:t>
      </w: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 xml:space="preserve">Молочная продуктивность коз </w:t>
      </w:r>
      <w:proofErr w:type="spellStart"/>
      <w:r w:rsidRPr="00834EFF">
        <w:rPr>
          <w:rFonts w:ascii="PT Astra Serif" w:hAnsi="PT Astra Serif"/>
          <w:szCs w:val="28"/>
          <w:lang w:val="ru-RU"/>
        </w:rPr>
        <w:t>зааненской</w:t>
      </w:r>
      <w:proofErr w:type="spellEnd"/>
      <w:r w:rsidRPr="00834EFF">
        <w:rPr>
          <w:rFonts w:ascii="PT Astra Serif" w:hAnsi="PT Astra Serif"/>
          <w:szCs w:val="28"/>
          <w:lang w:val="ru-RU"/>
        </w:rPr>
        <w:t xml:space="preserve"> породы очень высока: в пик удойности коза </w:t>
      </w:r>
      <w:proofErr w:type="spellStart"/>
      <w:r w:rsidRPr="00834EFF">
        <w:rPr>
          <w:rFonts w:ascii="PT Astra Serif" w:hAnsi="PT Astra Serif"/>
          <w:szCs w:val="28"/>
          <w:lang w:val="ru-RU"/>
        </w:rPr>
        <w:t>зааненской</w:t>
      </w:r>
      <w:proofErr w:type="spellEnd"/>
      <w:r w:rsidRPr="00834EFF">
        <w:rPr>
          <w:rFonts w:ascii="PT Astra Serif" w:hAnsi="PT Astra Serif"/>
          <w:szCs w:val="28"/>
          <w:lang w:val="ru-RU"/>
        </w:rPr>
        <w:t xml:space="preserve"> породы дает до 8 литров молока в день, особо продуктивные матки могут давать до 12 литров, период удоя длится от 8 до 11 месяцев. Именно этой породе коз принадлежит мировой рекорд по удою молока </w:t>
      </w:r>
      <w:r w:rsidR="006122D0" w:rsidRPr="00834EFF">
        <w:rPr>
          <w:rFonts w:ascii="PT Astra Serif" w:hAnsi="PT Astra Serif"/>
          <w:szCs w:val="28"/>
          <w:lang w:val="ru-RU"/>
        </w:rPr>
        <w:t>–</w:t>
      </w:r>
      <w:r w:rsidRPr="00834EFF">
        <w:rPr>
          <w:rFonts w:ascii="PT Astra Serif" w:hAnsi="PT Astra Serif"/>
          <w:szCs w:val="28"/>
          <w:lang w:val="ru-RU"/>
        </w:rPr>
        <w:t xml:space="preserve"> 3507 кг.</w:t>
      </w: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 xml:space="preserve">Молоко </w:t>
      </w:r>
      <w:proofErr w:type="spellStart"/>
      <w:r w:rsidRPr="00834EFF">
        <w:rPr>
          <w:rFonts w:ascii="PT Astra Serif" w:hAnsi="PT Astra Serif"/>
          <w:szCs w:val="28"/>
          <w:lang w:val="ru-RU"/>
        </w:rPr>
        <w:t>зааненских</w:t>
      </w:r>
      <w:proofErr w:type="spellEnd"/>
      <w:r w:rsidRPr="00834EFF">
        <w:rPr>
          <w:rFonts w:ascii="PT Astra Serif" w:hAnsi="PT Astra Serif"/>
          <w:szCs w:val="28"/>
          <w:lang w:val="ru-RU"/>
        </w:rPr>
        <w:t xml:space="preserve"> коз имеет приятный сливочный вкус. Процент жира в молоке ниже, чем у других пород, около 4 %. Это молоко можно включать в рацион даже грудных детей. </w:t>
      </w: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 xml:space="preserve">Продолжительность жизни у коз 14-15 лет. При хорошем уходе, козы практически не болеют. Все породы коз скороспелы и плодовиты, период для родов в 6-9 лет, хотя начинают случать после полутора лет, так как </w:t>
      </w:r>
      <w:proofErr w:type="spellStart"/>
      <w:r w:rsidRPr="00834EFF">
        <w:rPr>
          <w:rFonts w:ascii="PT Astra Serif" w:hAnsi="PT Astra Serif"/>
          <w:szCs w:val="28"/>
          <w:lang w:val="ru-RU"/>
        </w:rPr>
        <w:t>половозрелость</w:t>
      </w:r>
      <w:proofErr w:type="spellEnd"/>
      <w:r w:rsidRPr="00834EFF">
        <w:rPr>
          <w:rFonts w:ascii="PT Astra Serif" w:hAnsi="PT Astra Serif"/>
          <w:szCs w:val="28"/>
          <w:lang w:val="ru-RU"/>
        </w:rPr>
        <w:t xml:space="preserve"> достигается к 10 – 12 месяцам. Так что проблем с пополнением и развитием стада нет.</w:t>
      </w: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szCs w:val="28"/>
          <w:lang w:val="ru-RU"/>
        </w:rPr>
      </w:pPr>
      <w:proofErr w:type="spellStart"/>
      <w:r w:rsidRPr="00834EFF">
        <w:rPr>
          <w:rFonts w:ascii="PT Astra Serif" w:hAnsi="PT Astra Serif"/>
          <w:szCs w:val="28"/>
          <w:lang w:val="ru-RU"/>
        </w:rPr>
        <w:t>Зааненские</w:t>
      </w:r>
      <w:proofErr w:type="spellEnd"/>
      <w:r w:rsidRPr="00834EFF">
        <w:rPr>
          <w:rFonts w:ascii="PT Astra Serif" w:hAnsi="PT Astra Serif"/>
          <w:szCs w:val="28"/>
          <w:lang w:val="ru-RU"/>
        </w:rPr>
        <w:t xml:space="preserve"> козы очень плодовиты: на 100 маток приходится от 130 до 250 козлят. Чаще всего у козы родится двойня. Приплод дают крупный, коза около 3 кг, а козел рождается более 5 кг. При быстром росте дают отменный привес, который в 10 раз превышает вес при рождении.</w:t>
      </w: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>Характеристика альпийской породы.</w:t>
      </w: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>Альпийские козы – это молочная группа пород. Ценятся животные за большой надой, отсутствие неприятного запаха у молока, длительный период лактации, высокое качество молочной продукции, легкое доение. За год одна самка дает около полутора тонн молочной продукции в год. Максимальный объем надоя за год у животных рекордсменов составляет 2,2 т. Среднесуточная производительность – 4,5 л. Молоко характеризуется высоким содержанием питательных веществ: 3,5% жира, 3,1% белка. Молочная продукция преобладает сладковатым привкусом, благодаря чему его разрешено использовать для детского питания. Также в домашних условиях из молока готовят сыр и творог.</w:t>
      </w:r>
    </w:p>
    <w:p w:rsidR="00A91833" w:rsidRPr="00834EFF" w:rsidRDefault="00A91833" w:rsidP="00A9183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>В России отсутствуют государственные племенные репродукторы по альпийской породе коз. Все представители породы содержатся в частных хозяйствах. Племенные книги и записи ведут энтузиасты-козоводы. При покупке породистого животного рекомендуется посетить приглянувшихся заводчиков, осмотреть стадо и условия, в котором содержатся козы. Желательно испробовать вкус продукции, только после этого принимать решение о покупке.</w:t>
      </w:r>
    </w:p>
    <w:p w:rsidR="0029516E" w:rsidRPr="00834EFF" w:rsidRDefault="0029516E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>Для того</w:t>
      </w:r>
      <w:proofErr w:type="gramStart"/>
      <w:r w:rsidRPr="00834EFF">
        <w:rPr>
          <w:rFonts w:ascii="PT Astra Serif" w:hAnsi="PT Astra Serif"/>
          <w:szCs w:val="28"/>
          <w:lang w:val="ru-RU"/>
        </w:rPr>
        <w:t>,</w:t>
      </w:r>
      <w:proofErr w:type="gramEnd"/>
      <w:r w:rsidRPr="00834EFF">
        <w:rPr>
          <w:rFonts w:ascii="PT Astra Serif" w:hAnsi="PT Astra Serif"/>
          <w:szCs w:val="28"/>
          <w:lang w:val="ru-RU"/>
        </w:rPr>
        <w:t xml:space="preserve"> чтобы определить какая порода будет составлять поголовье хозяйства необходимо провести </w:t>
      </w:r>
      <w:r w:rsidRPr="00834EFF">
        <w:rPr>
          <w:rFonts w:ascii="PT Astra Serif" w:hAnsi="PT Astra Serif"/>
          <w:b/>
          <w:szCs w:val="28"/>
          <w:lang w:val="ru-RU"/>
        </w:rPr>
        <w:t>сравнительный анализ</w:t>
      </w:r>
      <w:r w:rsidRPr="00834EFF">
        <w:rPr>
          <w:rFonts w:ascii="PT Astra Serif" w:hAnsi="PT Astra Serif"/>
          <w:szCs w:val="28"/>
          <w:lang w:val="ru-RU"/>
        </w:rPr>
        <w:t>.</w:t>
      </w:r>
    </w:p>
    <w:p w:rsidR="0029516E" w:rsidRPr="00EC31C5" w:rsidRDefault="00167200" w:rsidP="006122D0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29516E" w:rsidRPr="00834EFF" w:rsidTr="006122D0">
        <w:tc>
          <w:tcPr>
            <w:tcW w:w="4928" w:type="dxa"/>
            <w:shd w:val="clear" w:color="auto" w:fill="auto"/>
          </w:tcPr>
          <w:p w:rsidR="0029516E" w:rsidRPr="00834EFF" w:rsidRDefault="0029516E" w:rsidP="00C178E2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proofErr w:type="spellStart"/>
            <w:r w:rsidRPr="00834EFF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Зааненская</w:t>
            </w:r>
            <w:proofErr w:type="spellEnd"/>
            <w:r w:rsidRPr="00834EFF">
              <w:rPr>
                <w:rFonts w:ascii="PT Astra Serif" w:hAnsi="PT Astra Serif"/>
                <w:b/>
                <w:sz w:val="26"/>
                <w:szCs w:val="26"/>
                <w:lang w:val="ru-RU"/>
              </w:rPr>
              <w:t xml:space="preserve"> порода</w:t>
            </w:r>
          </w:p>
        </w:tc>
        <w:tc>
          <w:tcPr>
            <w:tcW w:w="4961" w:type="dxa"/>
            <w:shd w:val="clear" w:color="auto" w:fill="auto"/>
          </w:tcPr>
          <w:p w:rsidR="0029516E" w:rsidRPr="00834EFF" w:rsidRDefault="0029516E" w:rsidP="00C178E2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Альпийская порода</w:t>
            </w:r>
          </w:p>
        </w:tc>
      </w:tr>
      <w:tr w:rsidR="0029516E" w:rsidRPr="00834EFF" w:rsidTr="006122D0">
        <w:tc>
          <w:tcPr>
            <w:tcW w:w="9889" w:type="dxa"/>
            <w:gridSpan w:val="2"/>
            <w:shd w:val="clear" w:color="auto" w:fill="auto"/>
          </w:tcPr>
          <w:p w:rsidR="0029516E" w:rsidRPr="00834EFF" w:rsidRDefault="0029516E" w:rsidP="00C178E2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Преимущества</w:t>
            </w:r>
          </w:p>
        </w:tc>
      </w:tr>
      <w:tr w:rsidR="0029516E" w:rsidRPr="00834EFF" w:rsidTr="006122D0">
        <w:tc>
          <w:tcPr>
            <w:tcW w:w="4928" w:type="dxa"/>
            <w:shd w:val="clear" w:color="auto" w:fill="auto"/>
          </w:tcPr>
          <w:p w:rsidR="0029516E" w:rsidRDefault="00ED5D16" w:rsidP="009A715A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Высокая молочная продуктивность. После первого окота самки дают </w:t>
            </w:r>
            <w:r w:rsidR="009A715A">
              <w:rPr>
                <w:rFonts w:ascii="PT Astra Serif" w:hAnsi="PT Astra Serif"/>
                <w:sz w:val="26"/>
                <w:szCs w:val="26"/>
                <w:lang w:val="ru-RU"/>
              </w:rPr>
              <w:t>до</w:t>
            </w: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 700 л/год</w:t>
            </w:r>
            <w:r w:rsidR="005F2C2B">
              <w:rPr>
                <w:rFonts w:ascii="PT Astra Serif" w:hAnsi="PT Astra Serif"/>
                <w:sz w:val="26"/>
                <w:szCs w:val="26"/>
                <w:lang w:val="ru-RU"/>
              </w:rPr>
              <w:t>.</w:t>
            </w:r>
          </w:p>
          <w:p w:rsidR="005F2C2B" w:rsidRPr="00834EFF" w:rsidRDefault="005F2C2B" w:rsidP="005F2C2B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Долгая лактация. Коза дает молоко </w:t>
            </w:r>
            <w:r>
              <w:rPr>
                <w:rFonts w:ascii="PT Astra Serif" w:hAnsi="PT Astra Serif"/>
                <w:sz w:val="26"/>
                <w:szCs w:val="26"/>
                <w:lang w:val="ru-RU"/>
              </w:rPr>
              <w:t xml:space="preserve">до </w:t>
            </w: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11 месяцев в году</w:t>
            </w:r>
          </w:p>
          <w:p w:rsidR="005F2C2B" w:rsidRPr="00834EFF" w:rsidRDefault="005F2C2B" w:rsidP="009A715A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29516E" w:rsidRPr="00834EFF" w:rsidRDefault="00ED5D16" w:rsidP="005F2C2B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Высокие удои. Альпийская коза дает неплохие объемы молочной продукции, богатой питательными веществами. При среднем показателе за лактацию на уровне 800 л порода отлично подходит для промышленного разведения</w:t>
            </w:r>
          </w:p>
        </w:tc>
      </w:tr>
      <w:tr w:rsidR="00ED5D16" w:rsidRPr="00834EFF" w:rsidTr="006122D0">
        <w:tc>
          <w:tcPr>
            <w:tcW w:w="4928" w:type="dxa"/>
            <w:shd w:val="clear" w:color="auto" w:fill="auto"/>
          </w:tcPr>
          <w:p w:rsidR="00ED5D16" w:rsidRPr="00834EFF" w:rsidRDefault="00ED5D16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Высокая плодовитость. Стадо в 100 голов дает 180-250 козля</w:t>
            </w:r>
          </w:p>
        </w:tc>
        <w:tc>
          <w:tcPr>
            <w:tcW w:w="4961" w:type="dxa"/>
            <w:shd w:val="clear" w:color="auto" w:fill="auto"/>
          </w:tcPr>
          <w:p w:rsidR="00ED5D16" w:rsidRPr="00834EFF" w:rsidRDefault="00ED5D16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Спокойный нрав. Практически все заводчики, занимающиеся разведением этой породы, утверждают, что животные обладают мирным, дружелюбным характером. Козы послушные, не причиняют вреда</w:t>
            </w:r>
          </w:p>
        </w:tc>
      </w:tr>
      <w:tr w:rsidR="00ED5D16" w:rsidRPr="00834EFF" w:rsidTr="005F2C2B">
        <w:trPr>
          <w:trHeight w:val="1882"/>
        </w:trPr>
        <w:tc>
          <w:tcPr>
            <w:tcW w:w="4928" w:type="dxa"/>
            <w:shd w:val="clear" w:color="auto" w:fill="auto"/>
          </w:tcPr>
          <w:p w:rsidR="00ED5D16" w:rsidRPr="00834EFF" w:rsidRDefault="005F2C2B" w:rsidP="005F2C2B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Быстрый набор веса. Высокая жирность молока. Высокие адаптивные способности</w:t>
            </w:r>
          </w:p>
        </w:tc>
        <w:tc>
          <w:tcPr>
            <w:tcW w:w="4961" w:type="dxa"/>
            <w:shd w:val="clear" w:color="auto" w:fill="auto"/>
          </w:tcPr>
          <w:p w:rsidR="00ED5D16" w:rsidRPr="00834EFF" w:rsidRDefault="00ED5D16" w:rsidP="005F2C2B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Переносимость холода. За счет того, что коза альпийской породы родом из горного альпийского региона, она изначально приспособлена к жизни в условиях сурового климата. Это позволяет разводить животных в </w:t>
            </w:r>
            <w:r w:rsidR="005F2C2B">
              <w:rPr>
                <w:rFonts w:ascii="PT Astra Serif" w:hAnsi="PT Astra Serif"/>
                <w:sz w:val="26"/>
                <w:szCs w:val="26"/>
                <w:lang w:val="ru-RU"/>
              </w:rPr>
              <w:t>г</w:t>
            </w: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орной местности</w:t>
            </w:r>
            <w:r w:rsidR="005F2C2B">
              <w:rPr>
                <w:rFonts w:ascii="PT Astra Serif" w:hAnsi="PT Astra Serif"/>
                <w:sz w:val="26"/>
                <w:szCs w:val="26"/>
                <w:lang w:val="ru-RU"/>
              </w:rPr>
              <w:t xml:space="preserve"> и</w:t>
            </w: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 в северных регионах</w:t>
            </w:r>
            <w:r w:rsidR="005F2C2B">
              <w:rPr>
                <w:rFonts w:ascii="PT Astra Serif" w:hAnsi="PT Astra Serif"/>
                <w:sz w:val="26"/>
                <w:szCs w:val="26"/>
                <w:lang w:val="ru-RU"/>
              </w:rPr>
              <w:t>.</w:t>
            </w:r>
          </w:p>
        </w:tc>
      </w:tr>
      <w:tr w:rsidR="00ED5D16" w:rsidRPr="00834EFF" w:rsidTr="006122D0">
        <w:tc>
          <w:tcPr>
            <w:tcW w:w="9889" w:type="dxa"/>
            <w:gridSpan w:val="2"/>
            <w:shd w:val="clear" w:color="auto" w:fill="auto"/>
          </w:tcPr>
          <w:p w:rsidR="00ED5D16" w:rsidRPr="00834EFF" w:rsidRDefault="00ED5D16" w:rsidP="00C178E2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Недостатки</w:t>
            </w:r>
          </w:p>
        </w:tc>
      </w:tr>
      <w:tr w:rsidR="00ED5D16" w:rsidRPr="00834EFF" w:rsidTr="006122D0">
        <w:tc>
          <w:tcPr>
            <w:tcW w:w="4928" w:type="dxa"/>
            <w:shd w:val="clear" w:color="auto" w:fill="auto"/>
          </w:tcPr>
          <w:p w:rsidR="00ED5D16" w:rsidRPr="00834EFF" w:rsidRDefault="00ED5D16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косолапые; вислозадые; </w:t>
            </w:r>
            <w:proofErr w:type="gramStart"/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развита</w:t>
            </w:r>
            <w:proofErr w:type="gramEnd"/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саблистость</w:t>
            </w:r>
            <w:proofErr w:type="spellEnd"/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 (дефект экстерьера, связанный с постановкой ног); недоразвитие мускулатуры в области бедер</w:t>
            </w:r>
          </w:p>
        </w:tc>
        <w:tc>
          <w:tcPr>
            <w:tcW w:w="4961" w:type="dxa"/>
            <w:shd w:val="clear" w:color="auto" w:fill="auto"/>
          </w:tcPr>
          <w:p w:rsidR="00ED5D16" w:rsidRPr="00834EFF" w:rsidRDefault="00ED5D16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Высокая стоимость. В России еще не так популярны альпийские козы, из-за чего стоимость молодняка в питомниках просто зашкаливает</w:t>
            </w:r>
          </w:p>
        </w:tc>
      </w:tr>
      <w:tr w:rsidR="00ED5D16" w:rsidRPr="00834EFF" w:rsidTr="006122D0">
        <w:tc>
          <w:tcPr>
            <w:tcW w:w="4928" w:type="dxa"/>
            <w:shd w:val="clear" w:color="auto" w:fill="auto"/>
          </w:tcPr>
          <w:p w:rsidR="00ED5D16" w:rsidRPr="00834EFF" w:rsidRDefault="00ED5D16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 w:rsidR="00ED5D16" w:rsidRPr="00834EFF" w:rsidRDefault="00ED5D16" w:rsidP="00C178E2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Чувствительность к качеству воды. Такая особенность коз этой породы требует от владельца внимательности и ответственности</w:t>
            </w:r>
          </w:p>
        </w:tc>
      </w:tr>
    </w:tbl>
    <w:p w:rsidR="00A91833" w:rsidRPr="00AE498B" w:rsidRDefault="00A91833" w:rsidP="004A7388">
      <w:pPr>
        <w:pStyle w:val="ab"/>
        <w:ind w:firstLine="680"/>
        <w:rPr>
          <w:rFonts w:ascii="PT Astra Serif" w:hAnsi="PT Astra Serif"/>
          <w:sz w:val="24"/>
          <w:szCs w:val="24"/>
          <w:lang w:val="ru-RU"/>
        </w:rPr>
      </w:pPr>
    </w:p>
    <w:p w:rsidR="00A91833" w:rsidRPr="00834EFF" w:rsidRDefault="00A91833" w:rsidP="004A7388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 xml:space="preserve">Таким образом, с учетом всех преимуществ и недостатков, основой для формирования хозяйства будет </w:t>
      </w:r>
      <w:proofErr w:type="spellStart"/>
      <w:r w:rsidR="006E5B8E" w:rsidRPr="00834EFF">
        <w:rPr>
          <w:rFonts w:ascii="PT Astra Serif" w:hAnsi="PT Astra Serif"/>
          <w:b/>
          <w:szCs w:val="28"/>
          <w:lang w:val="ru-RU"/>
        </w:rPr>
        <w:t>зааненская</w:t>
      </w:r>
      <w:proofErr w:type="spellEnd"/>
      <w:r w:rsidR="006E5B8E" w:rsidRPr="00834EFF">
        <w:rPr>
          <w:rFonts w:ascii="PT Astra Serif" w:hAnsi="PT Astra Serif"/>
          <w:b/>
          <w:szCs w:val="28"/>
          <w:lang w:val="ru-RU"/>
        </w:rPr>
        <w:t xml:space="preserve"> порода</w:t>
      </w:r>
      <w:r w:rsidRPr="00834EFF">
        <w:rPr>
          <w:rFonts w:ascii="PT Astra Serif" w:hAnsi="PT Astra Serif"/>
          <w:b/>
          <w:szCs w:val="28"/>
          <w:lang w:val="ru-RU"/>
        </w:rPr>
        <w:t>.</w:t>
      </w:r>
      <w:r w:rsidR="006E5B8E" w:rsidRPr="00834EFF">
        <w:rPr>
          <w:rFonts w:ascii="PT Astra Serif" w:hAnsi="PT Astra Serif"/>
          <w:b/>
          <w:szCs w:val="28"/>
          <w:lang w:val="ru-RU"/>
        </w:rPr>
        <w:t xml:space="preserve"> </w:t>
      </w:r>
    </w:p>
    <w:p w:rsidR="00A91833" w:rsidRPr="00834EFF" w:rsidRDefault="00A91833" w:rsidP="004A7388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A03ED1" w:rsidRDefault="00A03ED1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03332A" w:rsidRPr="00834EFF" w:rsidRDefault="0003332A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>4.</w:t>
      </w:r>
      <w:r w:rsidR="00E22C45" w:rsidRPr="00834EFF">
        <w:rPr>
          <w:rFonts w:ascii="PT Astra Serif" w:hAnsi="PT Astra Serif"/>
          <w:b/>
          <w:szCs w:val="28"/>
          <w:lang w:val="ru-RU"/>
        </w:rPr>
        <w:t>4</w:t>
      </w:r>
      <w:r w:rsidRPr="00834EFF">
        <w:rPr>
          <w:rFonts w:ascii="PT Astra Serif" w:hAnsi="PT Astra Serif"/>
          <w:b/>
          <w:szCs w:val="28"/>
          <w:lang w:val="ru-RU"/>
        </w:rPr>
        <w:t>. Требования и рекомендации к содержанию коз</w:t>
      </w:r>
    </w:p>
    <w:p w:rsidR="00101A91" w:rsidRPr="00101A91" w:rsidRDefault="00101A91" w:rsidP="00101A9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101A91">
        <w:rPr>
          <w:rFonts w:ascii="PT Astra Serif" w:hAnsi="PT Astra Serif"/>
          <w:szCs w:val="28"/>
          <w:lang w:val="ru-RU"/>
        </w:rPr>
        <w:t>Интерес к молочному и тем более мясному козоводству возник настолько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101A91">
        <w:rPr>
          <w:rFonts w:ascii="PT Astra Serif" w:hAnsi="PT Astra Serif"/>
          <w:szCs w:val="28"/>
          <w:lang w:val="ru-RU"/>
        </w:rPr>
        <w:t>недавно, что ученые в России еще не успели изучить потребности этих резвых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101A91">
        <w:rPr>
          <w:rFonts w:ascii="PT Astra Serif" w:hAnsi="PT Astra Serif"/>
          <w:szCs w:val="28"/>
          <w:lang w:val="ru-RU"/>
        </w:rPr>
        <w:t>и упрямых животных и разработать для них нормативы по рационам. В этом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101A91">
        <w:rPr>
          <w:rFonts w:ascii="PT Astra Serif" w:hAnsi="PT Astra Serif"/>
          <w:szCs w:val="28"/>
          <w:lang w:val="ru-RU"/>
        </w:rPr>
        <w:t>больше преуспели иностранцы. Больше всего коз разводят в Китае. В Европе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101A91">
        <w:rPr>
          <w:rFonts w:ascii="PT Astra Serif" w:hAnsi="PT Astra Serif"/>
          <w:szCs w:val="28"/>
          <w:lang w:val="ru-RU"/>
        </w:rPr>
        <w:t>лидирует Греция с 4 млн. поголовья.</w:t>
      </w:r>
    </w:p>
    <w:p w:rsidR="00930683" w:rsidRDefault="00101A91" w:rsidP="00101A9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101A91">
        <w:rPr>
          <w:rFonts w:ascii="PT Astra Serif" w:hAnsi="PT Astra Serif"/>
          <w:szCs w:val="28"/>
          <w:lang w:val="ru-RU"/>
        </w:rPr>
        <w:t>Организация системы кормления и содержания является важным аспектом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101A91">
        <w:rPr>
          <w:rFonts w:ascii="PT Astra Serif" w:hAnsi="PT Astra Serif"/>
          <w:szCs w:val="28"/>
          <w:lang w:val="ru-RU"/>
        </w:rPr>
        <w:t>успешного бизнеса. Различают стойловое, пастбищное и смешанное выращивание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101A91">
        <w:rPr>
          <w:rFonts w:ascii="PT Astra Serif" w:hAnsi="PT Astra Serif"/>
          <w:szCs w:val="28"/>
          <w:lang w:val="ru-RU"/>
        </w:rPr>
        <w:t>коз, от выбора которого зависит и тип кормления. Выбор метода разведения коз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101A91">
        <w:rPr>
          <w:rFonts w:ascii="PT Astra Serif" w:hAnsi="PT Astra Serif"/>
          <w:szCs w:val="28"/>
          <w:lang w:val="ru-RU"/>
        </w:rPr>
        <w:t>упирается в продуктивнее возможности и климатические особенности региона.</w:t>
      </w:r>
      <w:r w:rsidRPr="00101A91">
        <w:rPr>
          <w:rFonts w:ascii="PT Astra Serif" w:hAnsi="PT Astra Serif"/>
          <w:szCs w:val="28"/>
          <w:lang w:val="ru-RU"/>
        </w:rPr>
        <w:cr/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</w:rPr>
      </w:pPr>
      <w:r w:rsidRPr="00F23ED3">
        <w:rPr>
          <w:rFonts w:ascii="PT Astra Serif" w:hAnsi="PT Astra Serif"/>
          <w:b/>
          <w:szCs w:val="28"/>
        </w:rPr>
        <w:t>Содержание в зимне-стойловом периоде</w:t>
      </w:r>
      <w:r w:rsidRPr="00F23ED3">
        <w:rPr>
          <w:rFonts w:ascii="PT Astra Serif" w:hAnsi="PT Astra Serif"/>
          <w:szCs w:val="28"/>
        </w:rPr>
        <w:t xml:space="preserve"> 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</w:rPr>
      </w:pPr>
      <w:r w:rsidRPr="00F23ED3">
        <w:rPr>
          <w:rFonts w:ascii="PT Astra Serif" w:hAnsi="PT Astra Serif"/>
          <w:szCs w:val="28"/>
        </w:rPr>
        <w:t xml:space="preserve">Животных содержат в загонах с толстой несменяемой подстилкой – уборка производится два раза в год, а ежедневно на пол добавляется новый слой соломы. Помещения для коз строятся по упрощенной схеме. Каркасные сараи и с утепленными стенами, а в отопление основную роль играет подстилка, поддерживающая температуру зимой на уровне 10- 15 градусов. Обязательно в помещениях необходима качественная вентиляция, хорошее освещение. В наших условиях в зимнее время потребуется дополнительное отопление для снижения уровня увлажненности помещения. Сырость более пагубна, чем низкая температура в помещении. Сооружение должно быть сухим и чистым, без сквозняков. На каждую матку с козлятами должно отводиться 2-2,5 м., на холостую матку -1,2-1,5 м., на козла производителя -2 м. и на молодняк в возрасте от 6 до12 месяцев – 0,6-0,8 м. на голову. Окна устраивают на высоте 1,6-1,7 м. от пола с южной стороны. Коэффициент световой площади в помещении 1:15-20, то есть на каждый кв. метр окна должно приходиться 15-20 м. пола. Пол делают глинобитными, деревянными но обязательно с уклоном в одну из сторон для стока нечистот. Загоны для содержания соединяются с доильным залом. 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szCs w:val="28"/>
        </w:rPr>
        <w:t xml:space="preserve">Для коз используют </w:t>
      </w:r>
      <w:r>
        <w:rPr>
          <w:rFonts w:ascii="PT Astra Serif" w:hAnsi="PT Astra Serif"/>
          <w:szCs w:val="28"/>
          <w:lang w:val="ru-RU"/>
        </w:rPr>
        <w:t xml:space="preserve">различные доильные </w:t>
      </w:r>
      <w:r w:rsidRPr="00F23ED3">
        <w:rPr>
          <w:rFonts w:ascii="PT Astra Serif" w:hAnsi="PT Astra Serif"/>
          <w:szCs w:val="28"/>
        </w:rPr>
        <w:t>системы</w:t>
      </w:r>
      <w:r>
        <w:rPr>
          <w:rFonts w:ascii="PT Astra Serif" w:hAnsi="PT Astra Serif"/>
          <w:szCs w:val="28"/>
          <w:lang w:val="ru-RU"/>
        </w:rPr>
        <w:t xml:space="preserve">. Для поголовья 50-100 особей подходят </w:t>
      </w:r>
      <w:r w:rsidRPr="00F23ED3">
        <w:rPr>
          <w:rFonts w:ascii="PT Astra Serif" w:hAnsi="PT Astra Serif"/>
          <w:szCs w:val="28"/>
        </w:rPr>
        <w:t>мобильные доильные установки</w:t>
      </w:r>
      <w:r>
        <w:rPr>
          <w:rFonts w:ascii="PT Astra Serif" w:hAnsi="PT Astra Serif"/>
          <w:szCs w:val="28"/>
          <w:lang w:val="ru-RU"/>
        </w:rPr>
        <w:t>.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</w:rPr>
      </w:pPr>
      <w:r w:rsidRPr="00F23ED3">
        <w:rPr>
          <w:rFonts w:ascii="PT Astra Serif" w:hAnsi="PT Astra Serif"/>
          <w:szCs w:val="28"/>
        </w:rPr>
        <w:t xml:space="preserve">Для кормления следует применять </w:t>
      </w:r>
      <w:r>
        <w:rPr>
          <w:rFonts w:ascii="PT Astra Serif" w:hAnsi="PT Astra Serif"/>
          <w:szCs w:val="28"/>
          <w:lang w:val="ru-RU"/>
        </w:rPr>
        <w:t xml:space="preserve">специально приготовленные </w:t>
      </w:r>
      <w:r w:rsidRPr="00F23ED3">
        <w:rPr>
          <w:rFonts w:ascii="PT Astra Serif" w:hAnsi="PT Astra Serif"/>
          <w:szCs w:val="28"/>
        </w:rPr>
        <w:t xml:space="preserve">смеси. Смеси корнеплодов, измельченного сена, соломы и отрубей дают козам перед дойкой, сено обычно постоянно присутствует в кормушках животных. Концентраты задаются во время дойки, что приучает стадо самостоятельно ходить в доильный зал. Перевод с летнего пастбищного рациона должен быть постепенным. Козам понемногу добавляют в корм грубые корма. Хорошо животных кормить сеном утром до выгона на пастбище – осенью часто бывают заморозки, а подмороженная трава приводит к проблемам с пищеварением. 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</w:rPr>
      </w:pPr>
      <w:r w:rsidRPr="00F23ED3">
        <w:rPr>
          <w:rFonts w:ascii="PT Astra Serif" w:hAnsi="PT Astra Serif"/>
          <w:szCs w:val="28"/>
        </w:rPr>
        <w:t xml:space="preserve">В молочном козоводстве пастбищная технология используется редко - хороших продуктивных коз необходимо доить дважды в сутки, что исключает возможность гонять стадо на большие дистанции. Кроме того, продуцирование молока требует больших затрат энергии и козам обязательна концентратная подкормка. 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</w:rPr>
      </w:pPr>
      <w:r w:rsidRPr="00F23ED3">
        <w:rPr>
          <w:rFonts w:ascii="PT Astra Serif" w:hAnsi="PT Astra Serif"/>
          <w:szCs w:val="28"/>
        </w:rPr>
        <w:t xml:space="preserve">При стойловом содержании высокопродуктивные козы потребляют в сутки около 2 кг сухого вещества на 50 кг живой массы. 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szCs w:val="28"/>
        </w:rPr>
        <w:t>Зимний рацион коз может включать 3 кг свёклы, полтора кг сена и 1,2 кг концентратов. В нем должно быть 2,8 кг сухого вещества, 400 г сырого протеина. Вначале дают пойло, затем сочные корма и последнюю очередь грубые корма. Кормят 2-3 раза в день, через равные промежутки, в одно и то же время</w:t>
      </w:r>
      <w:r>
        <w:rPr>
          <w:rFonts w:ascii="PT Astra Serif" w:hAnsi="PT Astra Serif"/>
          <w:szCs w:val="28"/>
          <w:lang w:val="ru-RU"/>
        </w:rPr>
        <w:t>.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</w:rPr>
      </w:pPr>
      <w:r w:rsidRPr="00F23ED3">
        <w:rPr>
          <w:rFonts w:ascii="PT Astra Serif" w:hAnsi="PT Astra Serif"/>
          <w:szCs w:val="28"/>
        </w:rPr>
        <w:t>Вода обязательно должна быть чистой и свежей. Суточная ее норма составляет около 8-12 литров. Лучше всего давать животным воду, температура которой равна t воздуха в стойле. Поение холодной легко может привести к развитию простудных заболеваний. Не стоит давать козам и слишком теплую воду. Это изнежит животных. При этом результат будет тем же – частые заболевания.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</w:rPr>
      </w:pP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b/>
          <w:szCs w:val="28"/>
          <w:lang w:val="ru-RU"/>
        </w:rPr>
        <w:t>Летнее содержание коз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</w:p>
    <w:p w:rsidR="00F23ED3" w:rsidRDefault="00F23ED3" w:rsidP="00F23ED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szCs w:val="28"/>
          <w:lang w:val="ru-RU"/>
        </w:rPr>
        <w:t xml:space="preserve">В летний период взрослая коза съедает 7–9 кг травы в день. Ее можно пасти 12 часов летом и 6–8 часов весной и поздней осенью. В летний период выпас коз начинается рано – в 5-6 часов, а в стойла загоняют вечером. Во время сильной жары практикуют ночной выпас. Обычно на пастбищах коз контролирует пастух, перегоняя их с одного участка на другой. Нельзя оставлять животных длительное время на одном поле – это ведет к чрезмерному поеданию и </w:t>
      </w:r>
      <w:proofErr w:type="spellStart"/>
      <w:r w:rsidRPr="00F23ED3">
        <w:rPr>
          <w:rFonts w:ascii="PT Astra Serif" w:hAnsi="PT Astra Serif"/>
          <w:szCs w:val="28"/>
          <w:lang w:val="ru-RU"/>
        </w:rPr>
        <w:t>вытаптыванию</w:t>
      </w:r>
      <w:proofErr w:type="spellEnd"/>
      <w:r w:rsidRPr="00F23ED3">
        <w:rPr>
          <w:rFonts w:ascii="PT Astra Serif" w:hAnsi="PT Astra Serif"/>
          <w:szCs w:val="28"/>
          <w:lang w:val="ru-RU"/>
        </w:rPr>
        <w:t xml:space="preserve"> трав. Рационально разделить поле на участке с помощью загородок – для одной отары необходимо иметь 5-6 участков. На каждом поле выпас ведут 5-6 дней, после чего коз переводят в другой загон. Это позволяет восстановить травостой, а также умирает большинство паразитов – личинок и взрослых форм глистов под лучами солнца. Необходимо улучшать структуру своих пастбищных угодий. Естественный травостой не отличается хорошей урожайностью и питательностью, поэтому для коз следует выделять участки с посевными многолетними травами – смесью злаковых и бобовых культур. Также на пастбище проводятся мелиоративные мероприятия – осушение болотистых и низинных участков, борьба с сорняками, насекомыми вредителя, удаление кочек и камней. </w:t>
      </w:r>
    </w:p>
    <w:p w:rsidR="00F23ED3" w:rsidRPr="00F23ED3" w:rsidRDefault="00F23ED3" w:rsidP="00F23ED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szCs w:val="28"/>
          <w:lang w:val="ru-RU"/>
        </w:rPr>
        <w:t>Основным кормом для козлят служит молоко, постепенно они начинают поедать траву, сено и другие корма, достающиеся матке. В три месяца производят отбой – группы подростков разделяют по полу и отправляют на лучшие поля с хорошим травостоем для нагула массы. Козленок к концу четвертого месяца подсосного периода должен весить не менее 15–20 кг при суточном приросте до 150</w:t>
      </w:r>
      <w:r w:rsidRPr="00F23ED3">
        <w:rPr>
          <w:szCs w:val="28"/>
          <w:lang w:val="ru-RU"/>
        </w:rPr>
        <w:t> </w:t>
      </w:r>
      <w:r w:rsidRPr="00F23ED3">
        <w:rPr>
          <w:rFonts w:ascii="PT Astra Serif" w:hAnsi="PT Astra Serif" w:cs="PT Astra Serif"/>
          <w:szCs w:val="28"/>
          <w:lang w:val="ru-RU"/>
        </w:rPr>
        <w:t>г</w:t>
      </w:r>
      <w:r w:rsidRPr="00F23ED3">
        <w:rPr>
          <w:rFonts w:ascii="PT Astra Serif" w:hAnsi="PT Astra Serif"/>
          <w:szCs w:val="28"/>
          <w:lang w:val="ru-RU"/>
        </w:rPr>
        <w:t xml:space="preserve">. </w:t>
      </w:r>
      <w:r w:rsidRPr="00F23ED3">
        <w:rPr>
          <w:rFonts w:ascii="PT Astra Serif" w:hAnsi="PT Astra Serif" w:cs="PT Astra Serif"/>
          <w:szCs w:val="28"/>
          <w:lang w:val="ru-RU"/>
        </w:rPr>
        <w:t>Чтобы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козленку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хватало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материнского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молока</w:t>
      </w:r>
      <w:r w:rsidRPr="00F23ED3">
        <w:rPr>
          <w:rFonts w:ascii="PT Astra Serif" w:hAnsi="PT Astra Serif"/>
          <w:szCs w:val="28"/>
          <w:lang w:val="ru-RU"/>
        </w:rPr>
        <w:t xml:space="preserve">, </w:t>
      </w:r>
      <w:r w:rsidRPr="00F23ED3">
        <w:rPr>
          <w:rFonts w:ascii="PT Astra Serif" w:hAnsi="PT Astra Serif" w:cs="PT Astra Serif"/>
          <w:szCs w:val="28"/>
          <w:lang w:val="ru-RU"/>
        </w:rPr>
        <w:t>коза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должна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сдавать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не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меньше</w:t>
      </w:r>
      <w:r w:rsidRPr="00F23ED3">
        <w:rPr>
          <w:rFonts w:ascii="PT Astra Serif" w:hAnsi="PT Astra Serif"/>
          <w:szCs w:val="28"/>
          <w:lang w:val="ru-RU"/>
        </w:rPr>
        <w:t xml:space="preserve"> 75</w:t>
      </w:r>
      <w:r w:rsidRPr="00F23ED3">
        <w:rPr>
          <w:rFonts w:ascii="PT Astra Serif" w:hAnsi="PT Astra Serif" w:cs="PT Astra Serif"/>
          <w:szCs w:val="28"/>
          <w:lang w:val="ru-RU"/>
        </w:rPr>
        <w:t>–</w:t>
      </w:r>
      <w:r w:rsidRPr="00F23ED3">
        <w:rPr>
          <w:rFonts w:ascii="PT Astra Serif" w:hAnsi="PT Astra Serif"/>
          <w:szCs w:val="28"/>
          <w:lang w:val="ru-RU"/>
        </w:rPr>
        <w:t xml:space="preserve">100 </w:t>
      </w:r>
      <w:r w:rsidRPr="00F23ED3">
        <w:rPr>
          <w:rFonts w:ascii="PT Astra Serif" w:hAnsi="PT Astra Serif" w:cs="PT Astra Serif"/>
          <w:szCs w:val="28"/>
          <w:lang w:val="ru-RU"/>
        </w:rPr>
        <w:t>кг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за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лактацию</w:t>
      </w:r>
      <w:r w:rsidRPr="00F23ED3">
        <w:rPr>
          <w:rFonts w:ascii="PT Astra Serif" w:hAnsi="PT Astra Serif"/>
          <w:szCs w:val="28"/>
          <w:lang w:val="ru-RU"/>
        </w:rPr>
        <w:t xml:space="preserve">. </w:t>
      </w:r>
      <w:r w:rsidRPr="00F23ED3">
        <w:rPr>
          <w:rFonts w:ascii="PT Astra Serif" w:hAnsi="PT Astra Serif" w:cs="PT Astra Serif"/>
          <w:szCs w:val="28"/>
          <w:lang w:val="ru-RU"/>
        </w:rPr>
        <w:t>При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нагуле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на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пастбищах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мясных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коз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подкармливают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концентратами</w:t>
      </w:r>
      <w:r w:rsidRPr="00F23ED3">
        <w:rPr>
          <w:rFonts w:ascii="PT Astra Serif" w:hAnsi="PT Astra Serif"/>
          <w:szCs w:val="28"/>
          <w:lang w:val="ru-RU"/>
        </w:rPr>
        <w:t xml:space="preserve">, </w:t>
      </w:r>
      <w:r w:rsidRPr="00F23ED3">
        <w:rPr>
          <w:rFonts w:ascii="PT Astra Serif" w:hAnsi="PT Astra Serif" w:cs="PT Astra Serif"/>
          <w:szCs w:val="28"/>
          <w:lang w:val="ru-RU"/>
        </w:rPr>
        <w:t>до</w:t>
      </w:r>
      <w:r w:rsidRPr="00F23ED3">
        <w:rPr>
          <w:rFonts w:ascii="PT Astra Serif" w:hAnsi="PT Astra Serif"/>
          <w:szCs w:val="28"/>
          <w:lang w:val="ru-RU"/>
        </w:rPr>
        <w:t xml:space="preserve"> 200 </w:t>
      </w:r>
      <w:r w:rsidRPr="00F23ED3">
        <w:rPr>
          <w:rFonts w:ascii="PT Astra Serif" w:hAnsi="PT Astra Serif" w:cs="PT Astra Serif"/>
          <w:szCs w:val="28"/>
          <w:lang w:val="ru-RU"/>
        </w:rPr>
        <w:t>г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на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голову</w:t>
      </w:r>
      <w:r w:rsidRPr="00F23ED3">
        <w:rPr>
          <w:rFonts w:ascii="PT Astra Serif" w:hAnsi="PT Astra Serif"/>
          <w:szCs w:val="28"/>
          <w:lang w:val="ru-RU"/>
        </w:rPr>
        <w:t xml:space="preserve">. </w:t>
      </w:r>
      <w:r w:rsidRPr="00F23ED3">
        <w:rPr>
          <w:rFonts w:ascii="PT Astra Serif" w:hAnsi="PT Astra Serif" w:cs="PT Astra Serif"/>
          <w:szCs w:val="28"/>
          <w:lang w:val="ru-RU"/>
        </w:rPr>
        <w:t>При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необходимости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применяют</w:t>
      </w:r>
      <w:r w:rsidRPr="00F23ED3">
        <w:rPr>
          <w:rFonts w:ascii="PT Astra Serif" w:hAnsi="PT Astra Serif"/>
          <w:szCs w:val="28"/>
          <w:lang w:val="ru-RU"/>
        </w:rPr>
        <w:t xml:space="preserve"> </w:t>
      </w:r>
      <w:r w:rsidRPr="00F23ED3">
        <w:rPr>
          <w:rFonts w:ascii="PT Astra Serif" w:hAnsi="PT Astra Serif" w:cs="PT Astra Serif"/>
          <w:szCs w:val="28"/>
          <w:lang w:val="ru-RU"/>
        </w:rPr>
        <w:t>стац</w:t>
      </w:r>
      <w:r w:rsidRPr="00F23ED3">
        <w:rPr>
          <w:rFonts w:ascii="PT Astra Serif" w:hAnsi="PT Astra Serif"/>
          <w:szCs w:val="28"/>
          <w:lang w:val="ru-RU"/>
        </w:rPr>
        <w:t xml:space="preserve">ионарный откорм. Но при этом не стоит забывать, что у взрослых животных, которые достигли пика в формировании мяса, вес увеличивается исключительно за счет отложения жира. </w:t>
      </w:r>
    </w:p>
    <w:p w:rsidR="00101A91" w:rsidRPr="00834EFF" w:rsidRDefault="00101A91" w:rsidP="00101A9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930683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 xml:space="preserve">Температурный режим. </w:t>
      </w:r>
    </w:p>
    <w:p w:rsidR="00A03ED1" w:rsidRPr="00834EFF" w:rsidRDefault="00930683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>Принято считать, что</w:t>
      </w:r>
      <w:r w:rsidRPr="00834EFF">
        <w:rPr>
          <w:rFonts w:ascii="PT Astra Serif" w:hAnsi="PT Astra Serif"/>
          <w:b/>
          <w:szCs w:val="28"/>
          <w:lang w:val="ru-RU"/>
        </w:rPr>
        <w:t xml:space="preserve"> </w:t>
      </w:r>
      <w:r w:rsidR="00A03ED1" w:rsidRPr="00834EFF">
        <w:rPr>
          <w:rFonts w:ascii="PT Astra Serif" w:hAnsi="PT Astra Serif"/>
          <w:szCs w:val="28"/>
          <w:lang w:val="ru-RU"/>
        </w:rPr>
        <w:t>козы считаются неприхотливыми к условиям содержания животными, тем не менее, холода они все же не переносят, поэтому выгоднее всег</w:t>
      </w:r>
      <w:r w:rsidR="00E22C45" w:rsidRPr="00834EFF">
        <w:rPr>
          <w:rFonts w:ascii="PT Astra Serif" w:hAnsi="PT Astra Serif"/>
          <w:szCs w:val="28"/>
          <w:lang w:val="ru-RU"/>
        </w:rPr>
        <w:t xml:space="preserve">о содержать их в южных регионах, однако, при организации подходящих условий, возможно содержание и в более «холодных» регионах. </w:t>
      </w:r>
      <w:r w:rsidR="00A03ED1" w:rsidRPr="00834EFF">
        <w:rPr>
          <w:rFonts w:ascii="PT Astra Serif" w:hAnsi="PT Astra Serif"/>
          <w:szCs w:val="28"/>
          <w:lang w:val="ru-RU"/>
        </w:rPr>
        <w:t>В теплое время года их можно держать даже в сарае или хлеву. Но зимой нужно будет переводить животных в закрытое теплое помещение – светлое и сухое, с доступом свежего воздуха, но без сквозняков, с температурой не ниже 8 градусов тепла.</w:t>
      </w:r>
      <w:r w:rsidR="00A03ED1" w:rsidRPr="00834EFF">
        <w:rPr>
          <w:rFonts w:ascii="PT Astra Serif" w:hAnsi="PT Astra Serif"/>
          <w:b/>
          <w:szCs w:val="28"/>
          <w:lang w:val="ru-RU"/>
        </w:rPr>
        <w:t xml:space="preserve"> 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930683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 xml:space="preserve">Окна и двери. 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>Окна делают, как правило, 1,5-2 метра. Сами же окна шириной до 80 см, а высотой до 60 см. Двери должны быть с тамбуром или двойные, чтобы обеспечить сохранность тепла и исключить сквозняки.</w:t>
      </w:r>
      <w:r w:rsidRPr="00834EFF">
        <w:rPr>
          <w:rFonts w:ascii="PT Astra Serif" w:hAnsi="PT Astra Serif"/>
          <w:b/>
          <w:szCs w:val="28"/>
          <w:lang w:val="ru-RU"/>
        </w:rPr>
        <w:t xml:space="preserve"> 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930683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 xml:space="preserve">Полы и подстилка. </w:t>
      </w:r>
    </w:p>
    <w:p w:rsidR="00A23FDA" w:rsidRPr="00A23FDA" w:rsidRDefault="00A23FDA" w:rsidP="00A23FDA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23FDA">
        <w:rPr>
          <w:rFonts w:ascii="PT Astra Serif" w:hAnsi="PT Astra Serif"/>
          <w:szCs w:val="28"/>
          <w:lang w:val="ru-RU"/>
        </w:rPr>
        <w:t>Пол обязательно должен быть твердым и лучше делать его из досок, поскольку бетонное покрытие является холодным. Даже если сделать пол из бетона, все равно придется отделать его деревянными щитами.</w:t>
      </w:r>
    </w:p>
    <w:p w:rsidR="00A23FDA" w:rsidRPr="00A23FDA" w:rsidRDefault="00A23FDA" w:rsidP="00A23FDA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A23FDA">
        <w:rPr>
          <w:rFonts w:ascii="PT Astra Serif" w:hAnsi="PT Astra Serif"/>
          <w:szCs w:val="28"/>
          <w:lang w:val="ru-RU"/>
        </w:rPr>
        <w:t xml:space="preserve">Деревянный пол лучше всего смонтировать с небольшим уклоном. </w:t>
      </w:r>
      <w:r>
        <w:rPr>
          <w:rFonts w:ascii="PT Astra Serif" w:hAnsi="PT Astra Serif"/>
          <w:szCs w:val="28"/>
          <w:lang w:val="ru-RU"/>
        </w:rPr>
        <w:t xml:space="preserve">При таком устройстве полов можно </w:t>
      </w:r>
      <w:r w:rsidRPr="00A23FDA">
        <w:rPr>
          <w:rFonts w:ascii="PT Astra Serif" w:hAnsi="PT Astra Serif"/>
          <w:szCs w:val="28"/>
          <w:lang w:val="ru-RU"/>
        </w:rPr>
        <w:t>без проблем очищать помещение от использованного сена, соломы и других отходов после скотины.</w:t>
      </w:r>
    </w:p>
    <w:p w:rsidR="00A03ED1" w:rsidRPr="00834EFF" w:rsidRDefault="00A03ED1" w:rsidP="00A23FDA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 xml:space="preserve">В качестве подстилки можно использовать солому, опилки или хвою. 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930683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 xml:space="preserve">Уборка. 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>В летнее время козлятник нужно тщательно вымывать и белить, а кормушки чистят водой со щелоком и содой.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930683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 xml:space="preserve">Загоны. 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 xml:space="preserve">В загоне 20 на 20 метров можно содержать до 15 голов. Однако при планировании козлятника имейте в виду, что козам обязательно нужно отдельное место для выгула. Постоянное содержание животных в закрытом помещении отрицательно сказывается на качестве молока, шерсти и пуха, козы начинают болеть. Для прогулок коз в холодное время года обустраивают отдельный загон – так называемый </w:t>
      </w:r>
      <w:proofErr w:type="spellStart"/>
      <w:r w:rsidRPr="00834EFF">
        <w:rPr>
          <w:rFonts w:ascii="PT Astra Serif" w:hAnsi="PT Astra Serif"/>
          <w:szCs w:val="28"/>
          <w:lang w:val="ru-RU"/>
        </w:rPr>
        <w:t>базок</w:t>
      </w:r>
      <w:proofErr w:type="spellEnd"/>
      <w:r w:rsidRPr="00834EFF">
        <w:rPr>
          <w:rFonts w:ascii="PT Astra Serif" w:hAnsi="PT Astra Serif"/>
          <w:szCs w:val="28"/>
          <w:lang w:val="ru-RU"/>
        </w:rPr>
        <w:t>. В морозные дни коз запускают в него на пару часов – с 12 до 14 часов, а в солнечные с небольшим морозом – на несколько часов, с 9 до 15 часов. Взрослых животных, как правило, содержат группами, но козлов рекомендуется держать отдельно, иначе молоко дойных коз может приобрести неприятный козлиный запах.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 xml:space="preserve">Ограждения. </w:t>
      </w:r>
      <w:r w:rsidRPr="00834EFF">
        <w:rPr>
          <w:rFonts w:ascii="PT Astra Serif" w:hAnsi="PT Astra Serif"/>
          <w:szCs w:val="28"/>
          <w:lang w:val="ru-RU"/>
        </w:rPr>
        <w:t xml:space="preserve">Загон для коз необходимо огородить сеткой или высоким забором, так как эти животные весьма прыгучие, могут запрыгнуть на деревья или даже низкий забор, забраться на крышу одноэтажного дома. </w:t>
      </w:r>
    </w:p>
    <w:p w:rsidR="00A03ED1" w:rsidRPr="00834EFF" w:rsidRDefault="00A03ED1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A03ED1" w:rsidRDefault="00A03ED1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 xml:space="preserve">Кормушки. </w:t>
      </w:r>
      <w:r w:rsidRPr="00834EFF">
        <w:rPr>
          <w:rFonts w:ascii="PT Astra Serif" w:hAnsi="PT Astra Serif"/>
          <w:szCs w:val="28"/>
          <w:lang w:val="ru-RU"/>
        </w:rPr>
        <w:t>Для каждого животного необходимо оборудовать отдельную кормушку. Оптимальный вариант – конструкции с решетками и перегородками, которые закрывают кормушки от соседних коз.</w:t>
      </w:r>
    </w:p>
    <w:p w:rsidR="00247A4E" w:rsidRDefault="00247A4E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247A4E" w:rsidRPr="00247A4E" w:rsidRDefault="00247A4E" w:rsidP="00A03ED1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247A4E">
        <w:rPr>
          <w:rFonts w:ascii="PT Astra Serif" w:hAnsi="PT Astra Serif"/>
          <w:b/>
          <w:szCs w:val="28"/>
          <w:lang w:val="ru-RU"/>
        </w:rPr>
        <w:t>Рацион кормления коз</w:t>
      </w:r>
      <w:r w:rsidR="00681540">
        <w:rPr>
          <w:rFonts w:ascii="PT Astra Serif" w:hAnsi="PT Astra Serif"/>
          <w:b/>
          <w:szCs w:val="28"/>
          <w:lang w:val="ru-RU"/>
        </w:rPr>
        <w:t>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Если кормление коз сравнивать с кормлением других домашних животных, то козы рекордсмены по неприхотливости. Козы едят и усваивают зеленую траву, ветки деревьев, кустарники, полынь, бурьян, конечно для полноценного кормления желательно вести заготовки и кормов хорошего качества, добавляя их в рацион коз.</w:t>
      </w:r>
      <w:r>
        <w:rPr>
          <w:rFonts w:ascii="PT Astra Serif" w:hAnsi="PT Astra Serif"/>
          <w:szCs w:val="28"/>
          <w:lang w:val="ru-RU"/>
        </w:rPr>
        <w:t xml:space="preserve"> Для кормления коз </w:t>
      </w:r>
      <w:r w:rsidRPr="00247A4E">
        <w:rPr>
          <w:rFonts w:ascii="PT Astra Serif" w:hAnsi="PT Astra Serif"/>
          <w:szCs w:val="28"/>
          <w:lang w:val="ru-RU"/>
        </w:rPr>
        <w:t>рекомендуется се</w:t>
      </w:r>
      <w:r>
        <w:rPr>
          <w:rFonts w:ascii="PT Astra Serif" w:hAnsi="PT Astra Serif"/>
          <w:szCs w:val="28"/>
          <w:lang w:val="ru-RU"/>
        </w:rPr>
        <w:t>я</w:t>
      </w:r>
      <w:r w:rsidRPr="00247A4E">
        <w:rPr>
          <w:rFonts w:ascii="PT Astra Serif" w:hAnsi="PT Astra Serif"/>
          <w:szCs w:val="28"/>
          <w:lang w:val="ru-RU"/>
        </w:rPr>
        <w:t>ть лю</w:t>
      </w:r>
      <w:r>
        <w:rPr>
          <w:rFonts w:ascii="PT Astra Serif" w:hAnsi="PT Astra Serif"/>
          <w:szCs w:val="28"/>
          <w:lang w:val="ru-RU"/>
        </w:rPr>
        <w:t>ц</w:t>
      </w:r>
      <w:r w:rsidRPr="00247A4E">
        <w:rPr>
          <w:rFonts w:ascii="PT Astra Serif" w:hAnsi="PT Astra Serif"/>
          <w:szCs w:val="28"/>
          <w:lang w:val="ru-RU"/>
        </w:rPr>
        <w:t>ерну, клевер, заготавливать веточный корм.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Необходимо также заготавливать на корм козам свеклу, морковь, брюкву, турнепс, отруби, жмых, муку, силос, добавлять в рацион минеральную подкормку и поваренную соль.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Все эти добавки нужны для повышения надоев, качества шерсти и качества самого мяса козы.</w:t>
      </w:r>
    </w:p>
    <w:p w:rsidR="001115E3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Во время пастбищного периода козы в основном питаются зеленой травой, которая является самым полноценным в биологическом плане кормом для коз. Один килограмм зеленой травы содержит до 70 мг каротина, который в живых организмах синтезируется в витамин А. В сухой молодой траве содержание протеина 20-25</w:t>
      </w:r>
      <w:r w:rsidR="001115E3">
        <w:rPr>
          <w:rFonts w:ascii="PT Astra Serif" w:hAnsi="PT Astra Serif"/>
          <w:szCs w:val="28"/>
          <w:lang w:val="ru-RU"/>
        </w:rPr>
        <w:t>%</w:t>
      </w:r>
      <w:r w:rsidRPr="00247A4E">
        <w:rPr>
          <w:rFonts w:ascii="PT Astra Serif" w:hAnsi="PT Astra Serif"/>
          <w:szCs w:val="28"/>
          <w:lang w:val="ru-RU"/>
        </w:rPr>
        <w:t>, жира 4-5</w:t>
      </w:r>
      <w:r w:rsidR="001115E3">
        <w:rPr>
          <w:rFonts w:ascii="PT Astra Serif" w:hAnsi="PT Astra Serif"/>
          <w:szCs w:val="28"/>
          <w:lang w:val="ru-RU"/>
        </w:rPr>
        <w:t>%</w:t>
      </w:r>
      <w:r w:rsidRPr="00247A4E">
        <w:rPr>
          <w:rFonts w:ascii="PT Astra Serif" w:hAnsi="PT Astra Serif"/>
          <w:szCs w:val="28"/>
          <w:lang w:val="ru-RU"/>
        </w:rPr>
        <w:t xml:space="preserve">, </w:t>
      </w:r>
      <w:proofErr w:type="spellStart"/>
      <w:r w:rsidRPr="00247A4E">
        <w:rPr>
          <w:rFonts w:ascii="PT Astra Serif" w:hAnsi="PT Astra Serif"/>
          <w:szCs w:val="28"/>
          <w:lang w:val="ru-RU"/>
        </w:rPr>
        <w:t>безазотистых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экстрактивных веществ 35-50</w:t>
      </w:r>
      <w:r w:rsidR="001115E3">
        <w:rPr>
          <w:rFonts w:ascii="PT Astra Serif" w:hAnsi="PT Astra Serif"/>
          <w:szCs w:val="28"/>
          <w:lang w:val="ru-RU"/>
        </w:rPr>
        <w:t>%</w:t>
      </w:r>
      <w:r w:rsidRPr="00247A4E">
        <w:rPr>
          <w:rFonts w:ascii="PT Astra Serif" w:hAnsi="PT Astra Serif"/>
          <w:szCs w:val="28"/>
          <w:lang w:val="ru-RU"/>
        </w:rPr>
        <w:t>, минеральных веществ 9-11</w:t>
      </w:r>
      <w:r w:rsidR="001115E3">
        <w:rPr>
          <w:rFonts w:ascii="PT Astra Serif" w:hAnsi="PT Astra Serif"/>
          <w:szCs w:val="28"/>
          <w:lang w:val="ru-RU"/>
        </w:rPr>
        <w:t>%</w:t>
      </w:r>
      <w:r w:rsidRPr="00247A4E">
        <w:rPr>
          <w:rFonts w:ascii="PT Astra Serif" w:hAnsi="PT Astra Serif"/>
          <w:szCs w:val="28"/>
          <w:lang w:val="ru-RU"/>
        </w:rPr>
        <w:t>, клетчатки 10-15</w:t>
      </w:r>
      <w:r w:rsidR="001115E3">
        <w:rPr>
          <w:rFonts w:ascii="PT Astra Serif" w:hAnsi="PT Astra Serif"/>
          <w:szCs w:val="28"/>
          <w:lang w:val="ru-RU"/>
        </w:rPr>
        <w:t>%</w:t>
      </w:r>
      <w:r w:rsidRPr="00247A4E">
        <w:rPr>
          <w:rFonts w:ascii="PT Astra Serif" w:hAnsi="PT Astra Serif"/>
          <w:szCs w:val="28"/>
          <w:lang w:val="ru-RU"/>
        </w:rPr>
        <w:t xml:space="preserve">. 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При стойловом или полустойловом содержании коз кормят сеном, соломой и мякиной. Также в пищу козам добавляют сено бобовых и злаковых трав, а также комбикорм, сенная мука, веники из осины, березы, тополя, клена, липы, акации, шелковицы, которые являются хорошим грубым кормом.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Сено обязательно высушивается (но не пересушивается). Хорошо добавлять в рацион корни и корнеплоды, скармливают их в сутки до двух килограммов.</w:t>
      </w:r>
    </w:p>
    <w:p w:rsidR="001115E3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Концентрированные корма — важнейшая составная часть рационов. Наиболее ценен овес, содержащий полноценный протеин и витамин</w:t>
      </w:r>
      <w:proofErr w:type="gramStart"/>
      <w:r w:rsidRPr="00247A4E">
        <w:rPr>
          <w:rFonts w:ascii="PT Astra Serif" w:hAnsi="PT Astra Serif"/>
          <w:szCs w:val="28"/>
          <w:lang w:val="ru-RU"/>
        </w:rPr>
        <w:t xml:space="preserve"> Е</w:t>
      </w:r>
      <w:proofErr w:type="gramEnd"/>
      <w:r w:rsidRPr="00247A4E">
        <w:rPr>
          <w:rFonts w:ascii="PT Astra Serif" w:hAnsi="PT Astra Serif"/>
          <w:szCs w:val="28"/>
          <w:lang w:val="ru-RU"/>
        </w:rPr>
        <w:t xml:space="preserve"> (1 кг овса по питательности приравнивается к 1 корм, ед.). 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Племенным козлам в случной период в сутки дают до 1,2 кг овса. Ячмень и кукуруза — хорошие </w:t>
      </w:r>
      <w:proofErr w:type="spellStart"/>
      <w:r w:rsidRPr="00247A4E">
        <w:rPr>
          <w:rFonts w:ascii="PT Astra Serif" w:hAnsi="PT Astra Serif"/>
          <w:szCs w:val="28"/>
          <w:lang w:val="ru-RU"/>
        </w:rPr>
        <w:t>нажировочные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корма. В козоводстве используют также рожь, просо, горох, бобы, чечевицу и другие корма. Концентраты лучше использовать в плющеном и размолотом виде. Маткам дают в сутки до 0,5 кг и молодняку до 0,4 кг различных концентратов. Жмыхи, богатые протеином, скармливают взрослым животным до 0,5 кг, молодняку до 0,3 кг. Отруби легко усваиваются козами и содержат много белка и минеральных веществ. Комбикорма (концентраты в сочетании с минеральными веществами) скармливают взрослым козам в норме до 0,6 кг, молодняку до 0,4 кг в сутки.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Все большее применение находят в кормлении коз гранулированные корма (смесь грубых кормов, концентратов, минеральных кормов и микродобавок). Частицы корма в гранулах не должны быть слишком мелкими, значительный удельный вес в них может занимать солома (до 60%). Питательность гранул различная: в 1 кг их может содержаться от 0,45 до 0,58 корм</w:t>
      </w:r>
      <w:proofErr w:type="gramStart"/>
      <w:r w:rsidRPr="00247A4E">
        <w:rPr>
          <w:rFonts w:ascii="PT Astra Serif" w:hAnsi="PT Astra Serif"/>
          <w:szCs w:val="28"/>
          <w:lang w:val="ru-RU"/>
        </w:rPr>
        <w:t>.</w:t>
      </w:r>
      <w:proofErr w:type="gramEnd"/>
      <w:r w:rsidRPr="00247A4E">
        <w:rPr>
          <w:rFonts w:ascii="PT Astra Serif" w:hAnsi="PT Astra Serif"/>
          <w:szCs w:val="28"/>
          <w:lang w:val="ru-RU"/>
        </w:rPr>
        <w:t xml:space="preserve"> </w:t>
      </w:r>
      <w:proofErr w:type="gramStart"/>
      <w:r w:rsidRPr="00247A4E">
        <w:rPr>
          <w:rFonts w:ascii="PT Astra Serif" w:hAnsi="PT Astra Serif"/>
          <w:szCs w:val="28"/>
          <w:lang w:val="ru-RU"/>
        </w:rPr>
        <w:t>е</w:t>
      </w:r>
      <w:proofErr w:type="gramEnd"/>
      <w:r w:rsidRPr="00247A4E">
        <w:rPr>
          <w:rFonts w:ascii="PT Astra Serif" w:hAnsi="PT Astra Serif"/>
          <w:szCs w:val="28"/>
          <w:lang w:val="ru-RU"/>
        </w:rPr>
        <w:t xml:space="preserve">д. Гранулированные корма дают козам до 2 кг в сутки. Для пуховых и шерстных коз можно рекомендовать следующий состав гранул (в %): соломы 40, муки бобового сена 10, злакового 35, молотого ячменя 14, </w:t>
      </w:r>
      <w:proofErr w:type="spellStart"/>
      <w:r w:rsidRPr="00247A4E">
        <w:rPr>
          <w:rFonts w:ascii="PT Astra Serif" w:hAnsi="PT Astra Serif"/>
          <w:szCs w:val="28"/>
          <w:lang w:val="ru-RU"/>
        </w:rPr>
        <w:t>обесфторенного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фосфата 0,5. На 1 т смеси вводят микродобавки: серы 0,5 г, хлористого или сернокислого кобальта до 2 мг. В гранулах содержится до 47 г </w:t>
      </w:r>
      <w:proofErr w:type="spellStart"/>
      <w:r w:rsidRPr="00247A4E">
        <w:rPr>
          <w:rFonts w:ascii="PT Astra Serif" w:hAnsi="PT Astra Serif"/>
          <w:szCs w:val="28"/>
          <w:lang w:val="ru-RU"/>
        </w:rPr>
        <w:t>переваримового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протеина.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Из минеральных веществ наибольшее значение для коз имеют поваренная соль, кальций и фосфор. При их недостатке наблюдается нарушение обмена веществ в организме взрослых животных, ухудшается жизнеспособность молодняка. Для предотвращения этих последствий в рационы коз вводят соль и мел (по 10- 15 г на козу в сутки), костную муку (50-60 г). Недостаток в кормах йода восполняют йодированной солью в виде лизунца или рассыпном, а также в виде брикетов, включающих </w:t>
      </w:r>
      <w:proofErr w:type="spellStart"/>
      <w:r w:rsidRPr="00247A4E">
        <w:rPr>
          <w:rFonts w:ascii="PT Astra Serif" w:hAnsi="PT Astra Serif"/>
          <w:szCs w:val="28"/>
          <w:lang w:val="ru-RU"/>
        </w:rPr>
        <w:t>фенотиазин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(от гельминтов). Костную муку можно заменять </w:t>
      </w:r>
      <w:proofErr w:type="spellStart"/>
      <w:r w:rsidRPr="00247A4E">
        <w:rPr>
          <w:rFonts w:ascii="PT Astra Serif" w:hAnsi="PT Astra Serif"/>
          <w:szCs w:val="28"/>
          <w:lang w:val="ru-RU"/>
        </w:rPr>
        <w:t>обесфторенным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фосфатом или </w:t>
      </w:r>
      <w:proofErr w:type="spellStart"/>
      <w:r w:rsidRPr="00247A4E">
        <w:rPr>
          <w:rFonts w:ascii="PT Astra Serif" w:hAnsi="PT Astra Serif"/>
          <w:szCs w:val="28"/>
          <w:lang w:val="ru-RU"/>
        </w:rPr>
        <w:t>диаммоний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фосфатом.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Животные разных групп и разного физиологического состояния испытывают неодинаковую потребность в питательных веществах. Нормы кормления коз определяют по специальным таблицам с учетом потребности животных в поддерживающем и продуктивном корме по возрастным группам.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Козлы в </w:t>
      </w:r>
      <w:proofErr w:type="spellStart"/>
      <w:r w:rsidRPr="00247A4E">
        <w:rPr>
          <w:rFonts w:ascii="PT Astra Serif" w:hAnsi="PT Astra Serif"/>
          <w:szCs w:val="28"/>
          <w:lang w:val="ru-RU"/>
        </w:rPr>
        <w:t>неслучное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время должны быть средней или выше средней упитанности. А за 1,5-2 месяца до начала случной кампании их переводят на </w:t>
      </w:r>
      <w:proofErr w:type="gramStart"/>
      <w:r w:rsidRPr="00247A4E">
        <w:rPr>
          <w:rFonts w:ascii="PT Astra Serif" w:hAnsi="PT Astra Serif"/>
          <w:szCs w:val="28"/>
          <w:lang w:val="ru-RU"/>
        </w:rPr>
        <w:t>усиленный</w:t>
      </w:r>
      <w:proofErr w:type="gramEnd"/>
      <w:r w:rsidRPr="00247A4E">
        <w:rPr>
          <w:rFonts w:ascii="PT Astra Serif" w:hAnsi="PT Astra Serif"/>
          <w:szCs w:val="28"/>
          <w:lang w:val="ru-RU"/>
        </w:rPr>
        <w:t>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В летний </w:t>
      </w:r>
      <w:proofErr w:type="spellStart"/>
      <w:r w:rsidRPr="00247A4E">
        <w:rPr>
          <w:rFonts w:ascii="PT Astra Serif" w:hAnsi="PT Astra Serif"/>
          <w:szCs w:val="28"/>
          <w:lang w:val="ru-RU"/>
        </w:rPr>
        <w:t>неслучной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период потребность козлов в питательных веществах удовлетворяется за счет пастьбы на хорошем пастбище с подкормкой концентратами (по 0,3-0,5 кг на голову в сутки), а в стойловый период-за счет грубых и сочных кормов, концентратов.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Рационы для молочных коз составляют с учетом уровня их молочности. При удое от 1,5 до 2,5 л молока можно рекомендовать следующие рационы (в кг):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I сено клеверное-2, свекла-2, овес-0,4;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II сено луговое-2, </w:t>
      </w:r>
      <w:proofErr w:type="gramStart"/>
      <w:r w:rsidRPr="00247A4E">
        <w:rPr>
          <w:rFonts w:ascii="PT Astra Serif" w:hAnsi="PT Astra Serif"/>
          <w:szCs w:val="28"/>
          <w:lang w:val="ru-RU"/>
        </w:rPr>
        <w:t>кормовая</w:t>
      </w:r>
      <w:proofErr w:type="gramEnd"/>
      <w:r w:rsidRPr="00247A4E">
        <w:rPr>
          <w:rFonts w:ascii="PT Astra Serif" w:hAnsi="PT Astra Serif"/>
          <w:szCs w:val="28"/>
          <w:lang w:val="ru-RU"/>
        </w:rPr>
        <w:t xml:space="preserve"> капуста-3;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III сено люцерновое-1,5, луговое-1, свекла или корнеплоды - 0,5;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IV сено люцерновое-1, луговое -0,5, кормовая морковь- 2 и овес-0,5.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При более высокой молочности на 1 кг молока добавляют по 0,4 кг концентратов, содержащих 170г. </w:t>
      </w:r>
      <w:proofErr w:type="spellStart"/>
      <w:r w:rsidRPr="00247A4E">
        <w:rPr>
          <w:rFonts w:ascii="PT Astra Serif" w:hAnsi="PT Astra Serif"/>
          <w:szCs w:val="28"/>
          <w:lang w:val="ru-RU"/>
        </w:rPr>
        <w:t>переваримового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протеина на 1 корм</w:t>
      </w:r>
      <w:proofErr w:type="gramStart"/>
      <w:r w:rsidRPr="00247A4E">
        <w:rPr>
          <w:rFonts w:ascii="PT Astra Serif" w:hAnsi="PT Astra Serif"/>
          <w:szCs w:val="28"/>
          <w:lang w:val="ru-RU"/>
        </w:rPr>
        <w:t>.</w:t>
      </w:r>
      <w:proofErr w:type="gramEnd"/>
      <w:r w:rsidRPr="00247A4E">
        <w:rPr>
          <w:rFonts w:ascii="PT Astra Serif" w:hAnsi="PT Astra Serif"/>
          <w:szCs w:val="28"/>
          <w:lang w:val="ru-RU"/>
        </w:rPr>
        <w:t xml:space="preserve"> </w:t>
      </w:r>
      <w:proofErr w:type="gramStart"/>
      <w:r w:rsidRPr="00247A4E">
        <w:rPr>
          <w:rFonts w:ascii="PT Astra Serif" w:hAnsi="PT Astra Serif"/>
          <w:szCs w:val="28"/>
          <w:lang w:val="ru-RU"/>
        </w:rPr>
        <w:t>е</w:t>
      </w:r>
      <w:proofErr w:type="gramEnd"/>
      <w:r w:rsidRPr="00247A4E">
        <w:rPr>
          <w:rFonts w:ascii="PT Astra Serif" w:hAnsi="PT Astra Serif"/>
          <w:szCs w:val="28"/>
          <w:lang w:val="ru-RU"/>
        </w:rPr>
        <w:t>д.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В летнее время рационы составляют на основе степных трав, зеленых кормов и подножного корма. При суточном удое 1,5-2 кг рекомендуются следующие рационы (в кг):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I степная трава 6-8, сено люцерновое-1, сенаж-2,5;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II зеленый овес-4, сено луговое-1;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III подножный корм вволю на пастбище, сено эспарцета-1, </w:t>
      </w:r>
      <w:proofErr w:type="gramStart"/>
      <w:r w:rsidRPr="00247A4E">
        <w:rPr>
          <w:rFonts w:ascii="PT Astra Serif" w:hAnsi="PT Astra Serif"/>
          <w:szCs w:val="28"/>
          <w:lang w:val="ru-RU"/>
        </w:rPr>
        <w:t>зеленая</w:t>
      </w:r>
      <w:proofErr w:type="gramEnd"/>
      <w:r w:rsidRPr="00247A4E">
        <w:rPr>
          <w:rFonts w:ascii="PT Astra Serif" w:hAnsi="PT Astra Serif"/>
          <w:szCs w:val="28"/>
          <w:lang w:val="ru-RU"/>
        </w:rPr>
        <w:t xml:space="preserve"> овсяная смесь-4;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>IV подножный корм вволю по жнивью, зеленая трава -3, сено люцерновое -1,2.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Для кормления маток в первый период </w:t>
      </w:r>
      <w:proofErr w:type="spellStart"/>
      <w:r w:rsidRPr="00247A4E">
        <w:rPr>
          <w:rFonts w:ascii="PT Astra Serif" w:hAnsi="PT Astra Serif"/>
          <w:szCs w:val="28"/>
          <w:lang w:val="ru-RU"/>
        </w:rPr>
        <w:t>сукозности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рационы составляют таким образом, чтобы животные находились в категории средней упитанности. Во второй половине </w:t>
      </w:r>
      <w:proofErr w:type="spellStart"/>
      <w:r w:rsidRPr="00247A4E">
        <w:rPr>
          <w:rFonts w:ascii="PT Astra Serif" w:hAnsi="PT Astra Serif"/>
          <w:szCs w:val="28"/>
          <w:lang w:val="ru-RU"/>
        </w:rPr>
        <w:t>сукозности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потребность в питательных веществах у маток возрастает на 30%, во время подсоса на 50% и более.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Нормы кормления подсосных маток установлены в зависимости от количества вскармливаемых козлят. При этом на 1 кг прироста козленка затрачивается примерно 5 кг цельного молока. На продуцирование 1 кг молока жирностью 4-4,5% дополнительно затрачивается 0,35-0,4 кг кормовых единиц и 50-60 г </w:t>
      </w:r>
      <w:proofErr w:type="spellStart"/>
      <w:r w:rsidRPr="00247A4E">
        <w:rPr>
          <w:rFonts w:ascii="PT Astra Serif" w:hAnsi="PT Astra Serif"/>
          <w:szCs w:val="28"/>
          <w:lang w:val="ru-RU"/>
        </w:rPr>
        <w:t>переваримового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протеина.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Основным кормом для козлят в первые два месяца жизни служит материнское молоко. Кормление козлят обычно начинают немедленно после дойки </w:t>
      </w:r>
      <w:proofErr w:type="spellStart"/>
      <w:r w:rsidRPr="00247A4E">
        <w:rPr>
          <w:rFonts w:ascii="PT Astra Serif" w:hAnsi="PT Astra Serif"/>
          <w:szCs w:val="28"/>
          <w:lang w:val="ru-RU"/>
        </w:rPr>
        <w:t>козоматки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парным или слегка подогретым молоком. Выпойку продолжают 50-70 дней. Расход цельного молока на одного козленка до 65 кг. Затем козлят постепенно приучают к грубым, сочным и концентрированным кормам, на которые их полностью переводят с 4-месячного возраста. После отъема козлят от матерей в кормах должен быть повышен уровень протеина. Молодняку после отъема от матерей выделяют лучшие пастбища, а в стойловый период лучшие грубые, сочные и концентрированные корма.</w:t>
      </w:r>
    </w:p>
    <w:p w:rsidR="00247A4E" w:rsidRP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247A4E" w:rsidRDefault="00247A4E" w:rsidP="00247A4E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47A4E">
        <w:rPr>
          <w:rFonts w:ascii="PT Astra Serif" w:hAnsi="PT Astra Serif"/>
          <w:szCs w:val="28"/>
          <w:lang w:val="ru-RU"/>
        </w:rPr>
        <w:t xml:space="preserve">В качестве фосфорной подкормки в рационы следует вводить: маткам по 6-8 г </w:t>
      </w:r>
      <w:proofErr w:type="spellStart"/>
      <w:r w:rsidRPr="00247A4E">
        <w:rPr>
          <w:rFonts w:ascii="PT Astra Serif" w:hAnsi="PT Astra Serif"/>
          <w:szCs w:val="28"/>
          <w:lang w:val="ru-RU"/>
        </w:rPr>
        <w:t>диаммоний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фосфата или 8-10 г </w:t>
      </w:r>
      <w:proofErr w:type="spellStart"/>
      <w:r w:rsidRPr="00247A4E">
        <w:rPr>
          <w:rFonts w:ascii="PT Astra Serif" w:hAnsi="PT Astra Serif"/>
          <w:szCs w:val="28"/>
          <w:lang w:val="ru-RU"/>
        </w:rPr>
        <w:t>обесфторенных</w:t>
      </w:r>
      <w:proofErr w:type="spellEnd"/>
      <w:r w:rsidRPr="00247A4E">
        <w:rPr>
          <w:rFonts w:ascii="PT Astra Serif" w:hAnsi="PT Astra Serif"/>
          <w:szCs w:val="28"/>
          <w:lang w:val="ru-RU"/>
        </w:rPr>
        <w:t xml:space="preserve"> фосфатов, молодняку соответственно 5-6 г. Поваренную соль (лизунец) дают вволю.</w:t>
      </w:r>
    </w:p>
    <w:p w:rsidR="00247A4E" w:rsidRDefault="00247A4E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F23ED3" w:rsidRDefault="00F23ED3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b/>
          <w:szCs w:val="28"/>
          <w:lang w:val="ru-RU"/>
        </w:rPr>
        <w:t>Уход и ветеринарные мероприятия</w:t>
      </w:r>
      <w:r w:rsidR="00681540">
        <w:rPr>
          <w:rFonts w:ascii="PT Astra Serif" w:hAnsi="PT Astra Serif"/>
          <w:szCs w:val="28"/>
          <w:lang w:val="ru-RU"/>
        </w:rPr>
        <w:t>.</w:t>
      </w:r>
    </w:p>
    <w:p w:rsidR="009F478C" w:rsidRDefault="00F23ED3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szCs w:val="28"/>
          <w:lang w:val="ru-RU"/>
        </w:rPr>
        <w:t xml:space="preserve">Контроль состояния здоровья коз начинается с момента их рождения. Сразу после родов необходимо оказать помощь новорожденному – растереть бока соломенным жгутом, удалить слизь из верхних дыхательных путей, обработать пуповину спиртовым раствором йода. Особенно важно проконтролировать первое кормление молозивом, которое должно пройти в течение 30 минут с момента окота – это важно для становления иммунной системы козленка. За счет антител у козлят формируется устойчивость к большинству инфекционных заболеваний. На более поздних сроках необходимо проводить вакцинации козлят: </w:t>
      </w:r>
    </w:p>
    <w:p w:rsidR="009F478C" w:rsidRDefault="009F478C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- </w:t>
      </w:r>
      <w:r w:rsidR="00F23ED3" w:rsidRPr="00F23ED3">
        <w:rPr>
          <w:rFonts w:ascii="PT Astra Serif" w:hAnsi="PT Astra Serif"/>
          <w:szCs w:val="28"/>
          <w:lang w:val="ru-RU"/>
        </w:rPr>
        <w:t xml:space="preserve">в недельном возрасте делают прививку от </w:t>
      </w:r>
      <w:proofErr w:type="spellStart"/>
      <w:r w:rsidR="00F23ED3" w:rsidRPr="00F23ED3">
        <w:rPr>
          <w:rFonts w:ascii="PT Astra Serif" w:hAnsi="PT Astra Serif"/>
          <w:szCs w:val="28"/>
          <w:lang w:val="ru-RU"/>
        </w:rPr>
        <w:t>энтерококковой</w:t>
      </w:r>
      <w:proofErr w:type="spellEnd"/>
      <w:r w:rsidR="00F23ED3" w:rsidRPr="00F23ED3">
        <w:rPr>
          <w:rFonts w:ascii="PT Astra Serif" w:hAnsi="PT Astra Serif"/>
          <w:szCs w:val="28"/>
          <w:lang w:val="ru-RU"/>
        </w:rPr>
        <w:t xml:space="preserve"> инфекции, ревакцинация через две недели; </w:t>
      </w:r>
    </w:p>
    <w:p w:rsidR="009F478C" w:rsidRDefault="009F478C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-</w:t>
      </w:r>
      <w:r w:rsidR="00F23ED3" w:rsidRPr="00F23ED3">
        <w:rPr>
          <w:rFonts w:ascii="PT Astra Serif" w:hAnsi="PT Astra Serif"/>
          <w:szCs w:val="28"/>
          <w:lang w:val="ru-RU"/>
        </w:rPr>
        <w:t xml:space="preserve"> в 1,5 месяца – вакцинация </w:t>
      </w:r>
      <w:proofErr w:type="spellStart"/>
      <w:r w:rsidR="00F23ED3" w:rsidRPr="00F23ED3">
        <w:rPr>
          <w:rFonts w:ascii="PT Astra Serif" w:hAnsi="PT Astra Serif"/>
          <w:szCs w:val="28"/>
          <w:lang w:val="ru-RU"/>
        </w:rPr>
        <w:t>клостридиозов</w:t>
      </w:r>
      <w:proofErr w:type="spellEnd"/>
      <w:r w:rsidR="00F23ED3" w:rsidRPr="00F23ED3">
        <w:rPr>
          <w:rFonts w:ascii="PT Astra Serif" w:hAnsi="PT Astra Serif"/>
          <w:szCs w:val="28"/>
          <w:lang w:val="ru-RU"/>
        </w:rPr>
        <w:t xml:space="preserve">, ревакцинация – 25 суток; </w:t>
      </w:r>
    </w:p>
    <w:p w:rsidR="009F478C" w:rsidRDefault="009F478C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- </w:t>
      </w:r>
      <w:r w:rsidR="00F23ED3" w:rsidRPr="00F23ED3">
        <w:rPr>
          <w:rFonts w:ascii="PT Astra Serif" w:hAnsi="PT Astra Serif"/>
          <w:szCs w:val="28"/>
          <w:lang w:val="ru-RU"/>
        </w:rPr>
        <w:t>от сибирской язвы обработку делают первый раз в 3 месяца, повтор – через полгода;</w:t>
      </w:r>
    </w:p>
    <w:p w:rsidR="009F478C" w:rsidRDefault="009F478C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-</w:t>
      </w:r>
      <w:r w:rsidR="00F23ED3" w:rsidRPr="00F23ED3">
        <w:rPr>
          <w:rFonts w:ascii="PT Astra Serif" w:hAnsi="PT Astra Serif"/>
          <w:szCs w:val="28"/>
          <w:lang w:val="ru-RU"/>
        </w:rPr>
        <w:t xml:space="preserve"> от ящура прививают с каждые три месяца до 1,5 лет в угрожаемых зонах; </w:t>
      </w:r>
    </w:p>
    <w:p w:rsidR="009F478C" w:rsidRDefault="009F478C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-</w:t>
      </w:r>
      <w:r w:rsidR="00F23ED3" w:rsidRPr="00F23ED3">
        <w:rPr>
          <w:rFonts w:ascii="PT Astra Serif" w:hAnsi="PT Astra Serif"/>
          <w:szCs w:val="28"/>
          <w:lang w:val="ru-RU"/>
        </w:rPr>
        <w:t xml:space="preserve"> вакцину от оспы вводят с 3х месяцев, повтор – год. </w:t>
      </w:r>
    </w:p>
    <w:p w:rsidR="009F478C" w:rsidRDefault="00F23ED3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szCs w:val="28"/>
          <w:lang w:val="ru-RU"/>
        </w:rPr>
        <w:t xml:space="preserve">Также проводится контроль опасных инфекционных патологий. На бруцеллез кровь у коз отбирают один раз в год, также проводят вынужденные исследования в случае аборта или наличия других признаков. В случае возникновения патологии больное животное отделяют и помещают в стационар, где проводят лечение и дополнительные диагностические мероприятия. Обязательной является обработка коз от паразитарных болезней. При пастбищном содержании козам дают препараты через 25 дней после начала выпаса, а затем дают каждые 20-30 дней, что позволяет уничтожать все формы паразитов. Также обязательную обработку проводят перед постановкой в стойла. </w:t>
      </w:r>
    </w:p>
    <w:p w:rsidR="00F23ED3" w:rsidRDefault="00F23ED3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F23ED3">
        <w:rPr>
          <w:rFonts w:ascii="PT Astra Serif" w:hAnsi="PT Astra Serif"/>
          <w:szCs w:val="28"/>
          <w:lang w:val="ru-RU"/>
        </w:rPr>
        <w:t xml:space="preserve">При круглогодичном содержании на ферме животных, как правило, обрабатывают с 1,5 месяцев и каждые 45 суток. В недельном возрасте необходимо провести </w:t>
      </w:r>
      <w:proofErr w:type="spellStart"/>
      <w:r w:rsidRPr="00F23ED3">
        <w:rPr>
          <w:rFonts w:ascii="PT Astra Serif" w:hAnsi="PT Astra Serif"/>
          <w:szCs w:val="28"/>
          <w:lang w:val="ru-RU"/>
        </w:rPr>
        <w:t>обезроживание</w:t>
      </w:r>
      <w:proofErr w:type="spellEnd"/>
      <w:r w:rsidRPr="00F23ED3">
        <w:rPr>
          <w:rFonts w:ascii="PT Astra Serif" w:hAnsi="PT Astra Serif"/>
          <w:szCs w:val="28"/>
          <w:lang w:val="ru-RU"/>
        </w:rPr>
        <w:t xml:space="preserve"> всех козлят с рогами. Также в </w:t>
      </w:r>
      <w:r w:rsidR="00717362">
        <w:rPr>
          <w:rFonts w:ascii="PT Astra Serif" w:hAnsi="PT Astra Serif"/>
          <w:szCs w:val="28"/>
          <w:lang w:val="ru-RU"/>
        </w:rPr>
        <w:t xml:space="preserve">перечень ветеринарных работ </w:t>
      </w:r>
      <w:r w:rsidRPr="00F23ED3">
        <w:rPr>
          <w:rFonts w:ascii="PT Astra Serif" w:hAnsi="PT Astra Serif"/>
          <w:szCs w:val="28"/>
          <w:lang w:val="ru-RU"/>
        </w:rPr>
        <w:t>входит расчистка копыт – неравномерный рост копытного рога приводит к его деформации и развитию патологий конечностей. Уход за конечностями нужно проводить раз в квартал</w:t>
      </w:r>
      <w:r w:rsidR="009F478C">
        <w:rPr>
          <w:rFonts w:ascii="PT Astra Serif" w:hAnsi="PT Astra Serif"/>
          <w:szCs w:val="28"/>
          <w:lang w:val="ru-RU"/>
        </w:rPr>
        <w:t>.</w:t>
      </w:r>
    </w:p>
    <w:p w:rsidR="00717362" w:rsidRPr="00834EFF" w:rsidRDefault="00717362" w:rsidP="00A03ED1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Ветеринарное сопровождение планируется осуществлять собственными силами, а при наличии необходимости – с привлечением сторонних специалистов.</w:t>
      </w:r>
    </w:p>
    <w:p w:rsidR="00A03ED1" w:rsidRPr="00834EFF" w:rsidRDefault="00A03ED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4B5B30" w:rsidRPr="00834EFF" w:rsidRDefault="004B5B30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>4.</w:t>
      </w:r>
      <w:r w:rsidR="004837A5" w:rsidRPr="00834EFF">
        <w:rPr>
          <w:rFonts w:ascii="PT Astra Serif" w:hAnsi="PT Astra Serif"/>
          <w:b/>
          <w:szCs w:val="28"/>
          <w:lang w:val="ru-RU"/>
        </w:rPr>
        <w:t>5</w:t>
      </w:r>
      <w:r w:rsidRPr="00834EFF">
        <w:rPr>
          <w:rFonts w:ascii="PT Astra Serif" w:hAnsi="PT Astra Serif"/>
          <w:b/>
          <w:szCs w:val="28"/>
          <w:lang w:val="ru-RU"/>
        </w:rPr>
        <w:t>. Производственный план</w:t>
      </w:r>
    </w:p>
    <w:p w:rsidR="00247A4E" w:rsidRDefault="004B5B30" w:rsidP="00247A4E">
      <w:pPr>
        <w:suppressAutoHyphens w:val="0"/>
        <w:ind w:firstLine="709"/>
        <w:jc w:val="both"/>
        <w:rPr>
          <w:rStyle w:val="fontstyle01"/>
          <w:rFonts w:ascii="PT Astra Serif" w:hAnsi="PT Astra Serif"/>
          <w:color w:val="auto"/>
        </w:rPr>
      </w:pPr>
      <w:r w:rsidRPr="00834EFF">
        <w:rPr>
          <w:rStyle w:val="fontstyle01"/>
          <w:rFonts w:ascii="PT Astra Serif" w:hAnsi="PT Astra Serif"/>
          <w:color w:val="auto"/>
        </w:rPr>
        <w:t>С целью получения высоких удоев хозяйством буд</w:t>
      </w:r>
      <w:r w:rsidR="00CA1C9B">
        <w:rPr>
          <w:rStyle w:val="fontstyle01"/>
          <w:rFonts w:ascii="PT Astra Serif" w:hAnsi="PT Astra Serif"/>
          <w:color w:val="auto"/>
        </w:rPr>
        <w:t>ут</w:t>
      </w:r>
      <w:r w:rsidRPr="00834EFF">
        <w:rPr>
          <w:rStyle w:val="fontstyle01"/>
          <w:rFonts w:ascii="PT Astra Serif" w:hAnsi="PT Astra Serif"/>
          <w:color w:val="auto"/>
        </w:rPr>
        <w:t xml:space="preserve"> приобретен</w:t>
      </w:r>
      <w:r w:rsidR="00CA1C9B">
        <w:rPr>
          <w:rStyle w:val="fontstyle01"/>
          <w:rFonts w:ascii="PT Astra Serif" w:hAnsi="PT Astra Serif"/>
          <w:color w:val="auto"/>
        </w:rPr>
        <w:t>ы</w:t>
      </w:r>
      <w:r w:rsidR="008B0FA3" w:rsidRPr="00834EFF">
        <w:rPr>
          <w:rStyle w:val="fontstyle01"/>
          <w:rFonts w:ascii="PT Astra Serif" w:hAnsi="PT Astra Serif"/>
          <w:color w:val="auto"/>
        </w:rPr>
        <w:t xml:space="preserve"> </w:t>
      </w:r>
      <w:r w:rsidR="00CA1C9B">
        <w:rPr>
          <w:rStyle w:val="fontstyle01"/>
          <w:rFonts w:ascii="PT Astra Serif" w:hAnsi="PT Astra Serif"/>
          <w:color w:val="auto"/>
        </w:rPr>
        <w:t xml:space="preserve">дойные козы </w:t>
      </w:r>
      <w:proofErr w:type="spellStart"/>
      <w:r w:rsidRPr="00834EFF">
        <w:rPr>
          <w:rStyle w:val="fontstyle21"/>
          <w:rFonts w:ascii="PT Astra Serif" w:hAnsi="PT Astra Serif"/>
          <w:color w:val="auto"/>
        </w:rPr>
        <w:t>зааненской</w:t>
      </w:r>
      <w:proofErr w:type="spellEnd"/>
      <w:r w:rsidRPr="00834EFF">
        <w:rPr>
          <w:rStyle w:val="fontstyle21"/>
          <w:rFonts w:ascii="PT Astra Serif" w:hAnsi="PT Astra Serif"/>
          <w:color w:val="auto"/>
        </w:rPr>
        <w:t xml:space="preserve"> породы</w:t>
      </w:r>
      <w:r w:rsidRPr="00834EFF">
        <w:rPr>
          <w:rStyle w:val="fontstyle01"/>
          <w:rFonts w:ascii="PT Astra Serif" w:hAnsi="PT Astra Serif"/>
          <w:color w:val="auto"/>
        </w:rPr>
        <w:t>.</w:t>
      </w:r>
      <w:r w:rsidR="008B0FA3" w:rsidRPr="00834EFF">
        <w:rPr>
          <w:rStyle w:val="fontstyle01"/>
          <w:rFonts w:ascii="PT Astra Serif" w:hAnsi="PT Astra Serif"/>
          <w:color w:val="auto"/>
        </w:rPr>
        <w:t xml:space="preserve"> </w:t>
      </w:r>
      <w:r w:rsidRPr="00834EFF">
        <w:rPr>
          <w:rStyle w:val="fontstyle01"/>
          <w:rFonts w:ascii="PT Astra Serif" w:hAnsi="PT Astra Serif"/>
          <w:color w:val="auto"/>
        </w:rPr>
        <w:t>Кормление коз будет осуществляться сеном, овощами, веточным кормом и</w:t>
      </w:r>
      <w:r w:rsidR="008B0FA3" w:rsidRPr="00834EFF">
        <w:rPr>
          <w:rStyle w:val="fontstyle01"/>
          <w:rFonts w:ascii="PT Astra Serif" w:hAnsi="PT Astra Serif"/>
          <w:color w:val="auto"/>
        </w:rPr>
        <w:t xml:space="preserve"> </w:t>
      </w:r>
      <w:r w:rsidRPr="00834EFF">
        <w:rPr>
          <w:rStyle w:val="fontstyle01"/>
          <w:rFonts w:ascii="PT Astra Serif" w:hAnsi="PT Astra Serif"/>
          <w:color w:val="auto"/>
        </w:rPr>
        <w:t>комбикормами, часть которых планируется выращивать своими силами</w:t>
      </w:r>
      <w:r w:rsidR="006122D0" w:rsidRPr="00834EFF">
        <w:rPr>
          <w:rStyle w:val="fontstyle01"/>
          <w:rFonts w:ascii="PT Astra Serif" w:hAnsi="PT Astra Serif"/>
          <w:color w:val="auto"/>
        </w:rPr>
        <w:t>, а</w:t>
      </w:r>
      <w:r w:rsidRPr="00834EFF">
        <w:rPr>
          <w:rStyle w:val="fontstyle01"/>
          <w:rFonts w:ascii="PT Astra Serif" w:hAnsi="PT Astra Serif"/>
          <w:color w:val="auto"/>
        </w:rPr>
        <w:t xml:space="preserve"> часть</w:t>
      </w:r>
      <w:r w:rsidR="008B0FA3" w:rsidRPr="00834EFF">
        <w:rPr>
          <w:rStyle w:val="fontstyle01"/>
          <w:rFonts w:ascii="PT Astra Serif" w:hAnsi="PT Astra Serif"/>
          <w:color w:val="auto"/>
        </w:rPr>
        <w:t xml:space="preserve"> </w:t>
      </w:r>
      <w:r w:rsidRPr="00834EFF">
        <w:rPr>
          <w:rStyle w:val="fontstyle01"/>
          <w:rFonts w:ascii="PT Astra Serif" w:hAnsi="PT Astra Serif"/>
          <w:color w:val="auto"/>
        </w:rPr>
        <w:t xml:space="preserve">закупать у местных </w:t>
      </w:r>
      <w:proofErr w:type="spellStart"/>
      <w:r w:rsidRPr="00834EFF">
        <w:rPr>
          <w:rStyle w:val="fontstyle01"/>
          <w:rFonts w:ascii="PT Astra Serif" w:hAnsi="PT Astra Serif"/>
          <w:color w:val="auto"/>
        </w:rPr>
        <w:t>сельхозтоваропроизводителей</w:t>
      </w:r>
      <w:proofErr w:type="spellEnd"/>
      <w:r w:rsidRPr="00834EFF">
        <w:rPr>
          <w:rStyle w:val="fontstyle01"/>
          <w:rFonts w:ascii="PT Astra Serif" w:hAnsi="PT Astra Serif"/>
          <w:color w:val="auto"/>
        </w:rPr>
        <w:t>. В летнее время, с целью</w:t>
      </w:r>
      <w:r w:rsidR="008B0FA3" w:rsidRPr="00834EFF">
        <w:rPr>
          <w:rStyle w:val="fontstyle01"/>
          <w:rFonts w:ascii="PT Astra Serif" w:hAnsi="PT Astra Serif"/>
          <w:color w:val="auto"/>
        </w:rPr>
        <w:t xml:space="preserve"> </w:t>
      </w:r>
      <w:r w:rsidRPr="00834EFF">
        <w:rPr>
          <w:rStyle w:val="fontstyle01"/>
          <w:rFonts w:ascii="PT Astra Serif" w:hAnsi="PT Astra Serif"/>
          <w:color w:val="auto"/>
        </w:rPr>
        <w:t>экономии кормов и повышения удоя для коз будет организован выпас на свежем</w:t>
      </w:r>
      <w:r w:rsidR="008B0FA3" w:rsidRPr="00834EFF">
        <w:rPr>
          <w:rStyle w:val="fontstyle01"/>
          <w:rFonts w:ascii="PT Astra Serif" w:hAnsi="PT Astra Serif"/>
          <w:color w:val="auto"/>
        </w:rPr>
        <w:t xml:space="preserve"> </w:t>
      </w:r>
      <w:r w:rsidRPr="00834EFF">
        <w:rPr>
          <w:rStyle w:val="fontstyle01"/>
          <w:rFonts w:ascii="PT Astra Serif" w:hAnsi="PT Astra Serif"/>
          <w:color w:val="auto"/>
        </w:rPr>
        <w:t>воздухе.</w:t>
      </w:r>
      <w:r w:rsidR="008B0FA3" w:rsidRPr="00834EFF">
        <w:rPr>
          <w:rStyle w:val="fontstyle01"/>
          <w:rFonts w:ascii="PT Astra Serif" w:hAnsi="PT Astra Serif"/>
          <w:color w:val="auto"/>
        </w:rPr>
        <w:t xml:space="preserve"> </w:t>
      </w:r>
    </w:p>
    <w:p w:rsidR="008B0FA3" w:rsidRPr="00834EFF" w:rsidRDefault="004B5B30" w:rsidP="00247A4E">
      <w:pPr>
        <w:suppressAutoHyphens w:val="0"/>
        <w:ind w:firstLine="709"/>
        <w:jc w:val="both"/>
        <w:rPr>
          <w:rStyle w:val="fontstyle01"/>
          <w:rFonts w:ascii="PT Astra Serif" w:hAnsi="PT Astra Serif"/>
          <w:color w:val="auto"/>
        </w:rPr>
      </w:pPr>
      <w:r w:rsidRPr="00834EFF">
        <w:rPr>
          <w:rStyle w:val="fontstyle01"/>
          <w:rFonts w:ascii="PT Astra Serif" w:hAnsi="PT Astra Serif"/>
          <w:color w:val="auto"/>
        </w:rPr>
        <w:t>Для содержания стада коз будет оборудован качественный загон, по той</w:t>
      </w:r>
      <w:r w:rsidRPr="00834EFF">
        <w:rPr>
          <w:rFonts w:ascii="PT Astra Serif" w:hAnsi="PT Astra Serif"/>
          <w:sz w:val="28"/>
          <w:szCs w:val="28"/>
        </w:rPr>
        <w:br/>
      </w:r>
      <w:r w:rsidRPr="00834EFF">
        <w:rPr>
          <w:rStyle w:val="fontstyle01"/>
          <w:rFonts w:ascii="PT Astra Serif" w:hAnsi="PT Astra Serif"/>
          <w:color w:val="auto"/>
        </w:rPr>
        <w:t>причине, что козы боятся холода, температурный режим влияет на</w:t>
      </w:r>
      <w:r w:rsidRPr="00834EFF">
        <w:rPr>
          <w:rFonts w:ascii="PT Astra Serif" w:hAnsi="PT Astra Serif"/>
          <w:sz w:val="28"/>
          <w:szCs w:val="28"/>
        </w:rPr>
        <w:br/>
      </w:r>
      <w:r w:rsidRPr="00834EFF">
        <w:rPr>
          <w:rStyle w:val="fontstyle01"/>
          <w:rFonts w:ascii="PT Astra Serif" w:hAnsi="PT Astra Serif"/>
          <w:color w:val="auto"/>
        </w:rPr>
        <w:t>продуктивность.</w:t>
      </w:r>
    </w:p>
    <w:p w:rsidR="008B0FA3" w:rsidRPr="00834EFF" w:rsidRDefault="004B5B30" w:rsidP="00BF5A43">
      <w:pPr>
        <w:suppressAutoHyphens w:val="0"/>
        <w:ind w:firstLine="709"/>
        <w:jc w:val="both"/>
        <w:rPr>
          <w:rStyle w:val="fontstyle01"/>
          <w:rFonts w:ascii="PT Astra Serif" w:hAnsi="PT Astra Serif"/>
          <w:color w:val="auto"/>
        </w:rPr>
      </w:pPr>
      <w:r w:rsidRPr="00834EFF">
        <w:rPr>
          <w:rStyle w:val="fontstyle01"/>
          <w:rFonts w:ascii="PT Astra Serif" w:hAnsi="PT Astra Serif"/>
          <w:color w:val="auto"/>
        </w:rPr>
        <w:t xml:space="preserve">Продавать продукцию </w:t>
      </w:r>
      <w:r w:rsidR="00B069E7" w:rsidRPr="00834EFF">
        <w:rPr>
          <w:rStyle w:val="fontstyle01"/>
          <w:rFonts w:ascii="PT Astra Serif" w:hAnsi="PT Astra Serif"/>
          <w:color w:val="auto"/>
        </w:rPr>
        <w:t xml:space="preserve">планируется </w:t>
      </w:r>
      <w:r w:rsidRPr="00834EFF">
        <w:rPr>
          <w:rStyle w:val="fontstyle01"/>
          <w:rFonts w:ascii="PT Astra Serif" w:hAnsi="PT Astra Serif"/>
          <w:color w:val="auto"/>
        </w:rPr>
        <w:t>самостоятельно</w:t>
      </w:r>
      <w:r w:rsidR="00B069E7" w:rsidRPr="00834EFF">
        <w:rPr>
          <w:rStyle w:val="fontstyle01"/>
          <w:rFonts w:ascii="PT Astra Serif" w:hAnsi="PT Astra Serif"/>
          <w:color w:val="auto"/>
        </w:rPr>
        <w:t xml:space="preserve"> (на розничном рынке или на сельскохозяйственных ярмарка</w:t>
      </w:r>
      <w:r w:rsidR="00B63383" w:rsidRPr="00834EFF">
        <w:rPr>
          <w:rStyle w:val="fontstyle01"/>
          <w:rFonts w:ascii="PT Astra Serif" w:hAnsi="PT Astra Serif"/>
          <w:color w:val="auto"/>
        </w:rPr>
        <w:t>х</w:t>
      </w:r>
      <w:r w:rsidR="00B069E7" w:rsidRPr="00834EFF">
        <w:rPr>
          <w:rStyle w:val="fontstyle01"/>
          <w:rFonts w:ascii="PT Astra Serif" w:hAnsi="PT Astra Serif"/>
          <w:color w:val="auto"/>
        </w:rPr>
        <w:t>)</w:t>
      </w:r>
      <w:r w:rsidRPr="00834EFF">
        <w:rPr>
          <w:rStyle w:val="fontstyle01"/>
          <w:rFonts w:ascii="PT Astra Serif" w:hAnsi="PT Astra Serif"/>
          <w:color w:val="auto"/>
        </w:rPr>
        <w:t xml:space="preserve"> или через посредников. При достижении больших объемов реализуемых</w:t>
      </w:r>
      <w:r w:rsidR="00B069E7" w:rsidRPr="00834EFF">
        <w:rPr>
          <w:rStyle w:val="fontstyle01"/>
          <w:rFonts w:ascii="PT Astra Serif" w:hAnsi="PT Astra Serif"/>
          <w:color w:val="auto"/>
        </w:rPr>
        <w:t xml:space="preserve"> </w:t>
      </w:r>
      <w:r w:rsidRPr="00834EFF">
        <w:rPr>
          <w:rStyle w:val="fontstyle01"/>
          <w:rFonts w:ascii="PT Astra Serif" w:hAnsi="PT Astra Serif"/>
          <w:color w:val="auto"/>
        </w:rPr>
        <w:t xml:space="preserve">товаров наше </w:t>
      </w:r>
      <w:proofErr w:type="gramStart"/>
      <w:r w:rsidRPr="00834EFF">
        <w:rPr>
          <w:rStyle w:val="fontstyle01"/>
          <w:rFonts w:ascii="PT Astra Serif" w:hAnsi="PT Astra Serif"/>
          <w:color w:val="auto"/>
        </w:rPr>
        <w:t>К(</w:t>
      </w:r>
      <w:proofErr w:type="gramEnd"/>
      <w:r w:rsidRPr="00834EFF">
        <w:rPr>
          <w:rStyle w:val="fontstyle01"/>
          <w:rFonts w:ascii="PT Astra Serif" w:hAnsi="PT Astra Serif"/>
          <w:color w:val="auto"/>
        </w:rPr>
        <w:t>Ф)Х планирует выходы на несколько точек распространения</w:t>
      </w:r>
      <w:r w:rsidR="00B069E7" w:rsidRPr="00834EFF">
        <w:rPr>
          <w:rStyle w:val="fontstyle01"/>
          <w:rFonts w:ascii="PT Astra Serif" w:hAnsi="PT Astra Serif"/>
          <w:color w:val="auto"/>
        </w:rPr>
        <w:t xml:space="preserve"> </w:t>
      </w:r>
      <w:r w:rsidRPr="00834EFF">
        <w:rPr>
          <w:rStyle w:val="fontstyle01"/>
          <w:rFonts w:ascii="PT Astra Serif" w:hAnsi="PT Astra Serif"/>
          <w:color w:val="auto"/>
        </w:rPr>
        <w:t>(магазины, палатки, предприятия).</w:t>
      </w:r>
    </w:p>
    <w:p w:rsidR="003C5FFF" w:rsidRPr="00834EFF" w:rsidRDefault="004B5B30" w:rsidP="00BF5A43">
      <w:pPr>
        <w:suppressAutoHyphens w:val="0"/>
        <w:ind w:firstLine="709"/>
        <w:jc w:val="both"/>
        <w:rPr>
          <w:rStyle w:val="fontstyle01"/>
          <w:rFonts w:ascii="PT Astra Serif" w:hAnsi="PT Astra Serif"/>
          <w:color w:val="auto"/>
        </w:rPr>
      </w:pPr>
      <w:r w:rsidRPr="00834EFF">
        <w:rPr>
          <w:rStyle w:val="fontstyle01"/>
          <w:rFonts w:ascii="PT Astra Serif" w:hAnsi="PT Astra Serif"/>
          <w:color w:val="auto"/>
        </w:rPr>
        <w:t xml:space="preserve">Ниже в таблице </w:t>
      </w:r>
      <w:r w:rsidR="00681540">
        <w:rPr>
          <w:rStyle w:val="fontstyle01"/>
          <w:rFonts w:ascii="PT Astra Serif" w:hAnsi="PT Astra Serif"/>
          <w:color w:val="auto"/>
        </w:rPr>
        <w:t>6</w:t>
      </w:r>
      <w:r w:rsidRPr="00834EFF">
        <w:rPr>
          <w:rStyle w:val="fontstyle01"/>
          <w:rFonts w:ascii="PT Astra Serif" w:hAnsi="PT Astra Serif"/>
          <w:color w:val="auto"/>
        </w:rPr>
        <w:t xml:space="preserve"> представлен график </w:t>
      </w:r>
      <w:r w:rsidR="00E269CE" w:rsidRPr="00834EFF">
        <w:rPr>
          <w:rStyle w:val="fontstyle01"/>
          <w:rFonts w:ascii="PT Astra Serif" w:hAnsi="PT Astra Serif"/>
          <w:color w:val="auto"/>
        </w:rPr>
        <w:t xml:space="preserve">деятельности </w:t>
      </w:r>
      <w:proofErr w:type="gramStart"/>
      <w:r w:rsidR="00E269CE" w:rsidRPr="00834EFF">
        <w:rPr>
          <w:rStyle w:val="fontstyle01"/>
          <w:rFonts w:ascii="PT Astra Serif" w:hAnsi="PT Astra Serif"/>
          <w:color w:val="auto"/>
        </w:rPr>
        <w:t xml:space="preserve">в </w:t>
      </w:r>
      <w:r w:rsidR="00717362">
        <w:rPr>
          <w:rStyle w:val="fontstyle01"/>
          <w:rFonts w:ascii="PT Astra Serif" w:hAnsi="PT Astra Serif"/>
          <w:color w:val="auto"/>
        </w:rPr>
        <w:t>первые</w:t>
      </w:r>
      <w:proofErr w:type="gramEnd"/>
      <w:r w:rsidR="00717362">
        <w:rPr>
          <w:rStyle w:val="fontstyle01"/>
          <w:rFonts w:ascii="PT Astra Serif" w:hAnsi="PT Astra Serif"/>
          <w:color w:val="auto"/>
        </w:rPr>
        <w:t xml:space="preserve"> 3 года </w:t>
      </w:r>
      <w:r w:rsidR="00AE498B" w:rsidRPr="00834EFF">
        <w:rPr>
          <w:rStyle w:val="fontstyle01"/>
          <w:rFonts w:ascii="PT Astra Serif" w:hAnsi="PT Astra Serif"/>
          <w:color w:val="auto"/>
        </w:rPr>
        <w:t>реализации проекта:</w:t>
      </w:r>
    </w:p>
    <w:p w:rsidR="000A4E83" w:rsidRDefault="000A4E83" w:rsidP="006122D0">
      <w:pPr>
        <w:suppressAutoHyphens w:val="0"/>
        <w:ind w:firstLine="709"/>
        <w:jc w:val="center"/>
        <w:rPr>
          <w:rStyle w:val="fontstyle21"/>
          <w:rFonts w:ascii="PT Astra Serif" w:hAnsi="PT Astra Serif"/>
          <w:color w:val="auto"/>
          <w:szCs w:val="24"/>
        </w:rPr>
      </w:pPr>
    </w:p>
    <w:p w:rsidR="006122D0" w:rsidRPr="00816540" w:rsidRDefault="004B5B30" w:rsidP="006122D0">
      <w:pPr>
        <w:suppressAutoHyphens w:val="0"/>
        <w:ind w:firstLine="709"/>
        <w:jc w:val="center"/>
        <w:rPr>
          <w:rStyle w:val="fontstyle21"/>
          <w:rFonts w:ascii="PT Astra Serif" w:hAnsi="PT Astra Serif"/>
          <w:color w:val="auto"/>
          <w:szCs w:val="24"/>
        </w:rPr>
      </w:pPr>
      <w:r w:rsidRPr="00816540">
        <w:rPr>
          <w:rStyle w:val="fontstyle21"/>
          <w:rFonts w:ascii="PT Astra Serif" w:hAnsi="PT Astra Serif"/>
          <w:color w:val="auto"/>
          <w:szCs w:val="24"/>
        </w:rPr>
        <w:t>График производства</w:t>
      </w:r>
    </w:p>
    <w:p w:rsidR="004B5B30" w:rsidRPr="00EC31C5" w:rsidRDefault="004B5B30" w:rsidP="006122D0">
      <w:pPr>
        <w:suppressAutoHyphens w:val="0"/>
        <w:ind w:firstLine="709"/>
        <w:jc w:val="right"/>
        <w:rPr>
          <w:rStyle w:val="fontstyle21"/>
          <w:rFonts w:ascii="PT Astra Serif" w:hAnsi="PT Astra Serif"/>
          <w:b w:val="0"/>
          <w:color w:val="auto"/>
          <w:sz w:val="24"/>
          <w:szCs w:val="24"/>
        </w:rPr>
      </w:pPr>
      <w:r w:rsidRPr="00816540">
        <w:rPr>
          <w:rStyle w:val="fontstyle21"/>
          <w:rFonts w:ascii="PT Astra Serif" w:hAnsi="PT Astra Serif"/>
          <w:b w:val="0"/>
          <w:color w:val="auto"/>
          <w:szCs w:val="24"/>
        </w:rPr>
        <w:t xml:space="preserve">Таблица </w:t>
      </w:r>
      <w:r w:rsidR="00167200">
        <w:rPr>
          <w:rStyle w:val="fontstyle21"/>
          <w:rFonts w:ascii="PT Astra Serif" w:hAnsi="PT Astra Serif"/>
          <w:b w:val="0"/>
          <w:color w:val="auto"/>
          <w:szCs w:val="24"/>
        </w:rPr>
        <w:t>6</w:t>
      </w:r>
    </w:p>
    <w:tbl>
      <w:tblPr>
        <w:tblW w:w="110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88"/>
        <w:gridCol w:w="284"/>
        <w:gridCol w:w="284"/>
        <w:gridCol w:w="283"/>
        <w:gridCol w:w="284"/>
        <w:gridCol w:w="283"/>
        <w:gridCol w:w="284"/>
        <w:gridCol w:w="261"/>
        <w:gridCol w:w="236"/>
        <w:gridCol w:w="281"/>
        <w:gridCol w:w="283"/>
        <w:gridCol w:w="286"/>
        <w:gridCol w:w="236"/>
        <w:gridCol w:w="255"/>
        <w:gridCol w:w="236"/>
        <w:gridCol w:w="236"/>
        <w:gridCol w:w="236"/>
        <w:gridCol w:w="236"/>
        <w:gridCol w:w="236"/>
        <w:gridCol w:w="236"/>
        <w:gridCol w:w="240"/>
        <w:gridCol w:w="236"/>
        <w:gridCol w:w="240"/>
        <w:gridCol w:w="281"/>
        <w:gridCol w:w="236"/>
        <w:gridCol w:w="236"/>
        <w:gridCol w:w="255"/>
        <w:gridCol w:w="236"/>
        <w:gridCol w:w="236"/>
        <w:gridCol w:w="236"/>
        <w:gridCol w:w="236"/>
        <w:gridCol w:w="240"/>
        <w:gridCol w:w="236"/>
        <w:gridCol w:w="270"/>
        <w:gridCol w:w="255"/>
        <w:gridCol w:w="304"/>
      </w:tblGrid>
      <w:tr w:rsidR="000A4E83" w:rsidRPr="00AE498B" w:rsidTr="009C72AC">
        <w:tc>
          <w:tcPr>
            <w:tcW w:w="1844" w:type="dxa"/>
            <w:vMerge w:val="restart"/>
            <w:shd w:val="clear" w:color="auto" w:fill="auto"/>
          </w:tcPr>
          <w:p w:rsidR="000A4E83" w:rsidRPr="00AE498B" w:rsidRDefault="000A4E83" w:rsidP="00BF5A43">
            <w:pPr>
              <w:suppressAutoHyphens w:val="0"/>
              <w:jc w:val="both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Процесс/месяц</w:t>
            </w:r>
          </w:p>
        </w:tc>
        <w:tc>
          <w:tcPr>
            <w:tcW w:w="3337" w:type="dxa"/>
            <w:gridSpan w:val="12"/>
            <w:shd w:val="clear" w:color="auto" w:fill="auto"/>
          </w:tcPr>
          <w:p w:rsidR="000A4E83" w:rsidRPr="00AE498B" w:rsidRDefault="000A4E83" w:rsidP="00BF5A43">
            <w:pPr>
              <w:suppressAutoHyphens w:val="0"/>
              <w:jc w:val="center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1-ый год</w:t>
            </w:r>
          </w:p>
        </w:tc>
        <w:tc>
          <w:tcPr>
            <w:tcW w:w="2904" w:type="dxa"/>
            <w:gridSpan w:val="12"/>
          </w:tcPr>
          <w:p w:rsidR="000A4E83" w:rsidRPr="00AE498B" w:rsidRDefault="000A4E83" w:rsidP="00BF5A43">
            <w:pPr>
              <w:suppressAutoHyphens w:val="0"/>
              <w:jc w:val="center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2-ой год</w:t>
            </w:r>
          </w:p>
        </w:tc>
        <w:tc>
          <w:tcPr>
            <w:tcW w:w="2976" w:type="dxa"/>
            <w:gridSpan w:val="12"/>
          </w:tcPr>
          <w:p w:rsidR="000A4E83" w:rsidRDefault="000A4E83" w:rsidP="00BF5A43">
            <w:pPr>
              <w:suppressAutoHyphens w:val="0"/>
              <w:jc w:val="center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3-ий год</w:t>
            </w:r>
          </w:p>
        </w:tc>
      </w:tr>
      <w:tr w:rsidR="000A4E83" w:rsidRPr="00AE498B" w:rsidTr="00F11EBB">
        <w:tc>
          <w:tcPr>
            <w:tcW w:w="1844" w:type="dxa"/>
            <w:vMerge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я</w:t>
            </w: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ф</w:t>
            </w: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а</w:t>
            </w: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и</w:t>
            </w: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и</w:t>
            </w: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с</w:t>
            </w: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о</w:t>
            </w: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н</w:t>
            </w:r>
          </w:p>
        </w:tc>
        <w:tc>
          <w:tcPr>
            <w:tcW w:w="28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д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я</w:t>
            </w:r>
          </w:p>
        </w:tc>
        <w:tc>
          <w:tcPr>
            <w:tcW w:w="255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ф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м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а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м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и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и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а</w:t>
            </w:r>
          </w:p>
        </w:tc>
        <w:tc>
          <w:tcPr>
            <w:tcW w:w="240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с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о</w:t>
            </w:r>
          </w:p>
        </w:tc>
        <w:tc>
          <w:tcPr>
            <w:tcW w:w="240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н</w:t>
            </w:r>
          </w:p>
        </w:tc>
        <w:tc>
          <w:tcPr>
            <w:tcW w:w="281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д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я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ф</w:t>
            </w:r>
          </w:p>
        </w:tc>
        <w:tc>
          <w:tcPr>
            <w:tcW w:w="255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м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а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м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и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и</w:t>
            </w:r>
          </w:p>
        </w:tc>
        <w:tc>
          <w:tcPr>
            <w:tcW w:w="240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а</w:t>
            </w: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с</w:t>
            </w:r>
          </w:p>
        </w:tc>
        <w:tc>
          <w:tcPr>
            <w:tcW w:w="270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о</w:t>
            </w:r>
          </w:p>
        </w:tc>
        <w:tc>
          <w:tcPr>
            <w:tcW w:w="255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н</w:t>
            </w:r>
          </w:p>
        </w:tc>
        <w:tc>
          <w:tcPr>
            <w:tcW w:w="304" w:type="dxa"/>
          </w:tcPr>
          <w:p w:rsidR="000A4E83" w:rsidRPr="00AE498B" w:rsidRDefault="000A4E83" w:rsidP="000A4E83">
            <w:pPr>
              <w:suppressAutoHyphens w:val="0"/>
              <w:ind w:left="-57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д</w:t>
            </w:r>
          </w:p>
        </w:tc>
      </w:tr>
      <w:tr w:rsidR="000A4E83" w:rsidRPr="00AE498B" w:rsidTr="00F11EBB">
        <w:trPr>
          <w:trHeight w:val="70"/>
        </w:trPr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Получение гранта «</w:t>
            </w:r>
            <w:proofErr w:type="spellStart"/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Агростартап</w:t>
            </w:r>
            <w:proofErr w:type="spellEnd"/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F11EBB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Приобретение и оформление земельного участка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F11EBB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Строительство помещений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717362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Приобретение и установка оборудования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F11EBB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Прием на работу </w:t>
            </w:r>
            <w:r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2-х </w:t>
            </w: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сотрудник</w:t>
            </w:r>
            <w:r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ов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92D050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F11EBB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Приобретение </w:t>
            </w:r>
            <w:r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дойных </w:t>
            </w: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коз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F11EBB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Получение молочной продукции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167200" w:rsidRPr="00AE498B" w:rsidTr="00F11EBB">
        <w:tc>
          <w:tcPr>
            <w:tcW w:w="1844" w:type="dxa"/>
            <w:shd w:val="clear" w:color="auto" w:fill="auto"/>
          </w:tcPr>
          <w:p w:rsidR="00167200" w:rsidRPr="0016720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Заготовка кормов</w:t>
            </w:r>
          </w:p>
        </w:tc>
        <w:tc>
          <w:tcPr>
            <w:tcW w:w="288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167200" w:rsidRPr="00AE498B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92D050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92D050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167200" w:rsidRPr="00831ED0" w:rsidRDefault="0016720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F11EBB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Покрытие коз (период случки)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F11EBB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Беременность</w:t>
            </w:r>
            <w:r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</w:t>
            </w:r>
            <w:r w:rsidRPr="0084142A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Pr="0084142A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сукозность</w:t>
            </w:r>
            <w:proofErr w:type="spellEnd"/>
            <w:r w:rsidRPr="0084142A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)</w:t>
            </w: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коз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0A4E83" w:rsidRPr="00AE498B" w:rsidTr="00F11EBB">
        <w:tc>
          <w:tcPr>
            <w:tcW w:w="184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Получение приплода</w:t>
            </w:r>
          </w:p>
        </w:tc>
        <w:tc>
          <w:tcPr>
            <w:tcW w:w="288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0A4E83" w:rsidRPr="00AE498B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</w:tcPr>
          <w:p w:rsidR="000A4E83" w:rsidRPr="00831ED0" w:rsidRDefault="000A4E83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  <w:tr w:rsidR="00671330" w:rsidRPr="00AE498B" w:rsidTr="00F11EBB">
        <w:tc>
          <w:tcPr>
            <w:tcW w:w="1844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AE498B"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  <w:t>Получение молочной продукции</w:t>
            </w:r>
          </w:p>
        </w:tc>
        <w:tc>
          <w:tcPr>
            <w:tcW w:w="288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671330" w:rsidRPr="00AE498B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92D050"/>
          </w:tcPr>
          <w:p w:rsidR="00671330" w:rsidRPr="00831ED0" w:rsidRDefault="00671330" w:rsidP="000A4E83">
            <w:pPr>
              <w:suppressAutoHyphens w:val="0"/>
              <w:jc w:val="both"/>
              <w:rPr>
                <w:rStyle w:val="fontstyle21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</w:tr>
    </w:tbl>
    <w:p w:rsidR="003C5FFF" w:rsidRPr="00AE498B" w:rsidRDefault="003C5FFF" w:rsidP="00BF5A43">
      <w:pPr>
        <w:suppressAutoHyphens w:val="0"/>
        <w:ind w:firstLine="709"/>
        <w:jc w:val="both"/>
        <w:rPr>
          <w:rStyle w:val="fontstyle21"/>
          <w:rFonts w:ascii="PT Astra Serif" w:hAnsi="PT Astra Serif"/>
          <w:color w:val="auto"/>
          <w:sz w:val="24"/>
          <w:szCs w:val="24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DE0204" w:rsidRDefault="00DE0204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>Схема воспроизводства стада</w:t>
      </w:r>
    </w:p>
    <w:p w:rsidR="00DE0204" w:rsidRDefault="00DE0204" w:rsidP="00DE0204">
      <w:pPr>
        <w:pStyle w:val="ab"/>
        <w:rPr>
          <w:rFonts w:ascii="PT Astra Serif" w:hAnsi="PT Astra Serif"/>
          <w:b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63.75pt">
            <v:imagedata r:id="rId8" r:href="rId9" croptop="6670f"/>
          </v:shape>
        </w:pict>
      </w:r>
    </w:p>
    <w:p w:rsidR="006B7207" w:rsidRPr="002A46BF" w:rsidRDefault="002A46BF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2A46BF">
        <w:rPr>
          <w:rFonts w:ascii="PT Astra Serif" w:hAnsi="PT Astra Serif"/>
          <w:b/>
          <w:szCs w:val="28"/>
          <w:lang w:val="ru-RU"/>
        </w:rPr>
        <w:t>Структура стада</w:t>
      </w:r>
    </w:p>
    <w:p w:rsidR="00D85CAC" w:rsidRDefault="00D85CAC" w:rsidP="00D85CAC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D85CAC">
        <w:rPr>
          <w:rFonts w:ascii="PT Astra Serif" w:hAnsi="PT Astra Serif"/>
          <w:szCs w:val="28"/>
          <w:lang w:val="ru-RU"/>
        </w:rPr>
        <w:t>В молочном козоводстве, где козлят принято отсаживать от маток на 10-15-й день и реализовать в возрасте до одного года, удельный вес маток в</w:t>
      </w:r>
      <w:r>
        <w:rPr>
          <w:rFonts w:ascii="PT Astra Serif" w:hAnsi="PT Astra Serif"/>
          <w:szCs w:val="28"/>
          <w:lang w:val="ru-RU"/>
        </w:rPr>
        <w:t xml:space="preserve"> </w:t>
      </w:r>
      <w:r w:rsidRPr="00D85CAC">
        <w:rPr>
          <w:rFonts w:ascii="PT Astra Serif" w:hAnsi="PT Astra Serif"/>
          <w:szCs w:val="28"/>
          <w:lang w:val="ru-RU"/>
        </w:rPr>
        <w:t>структуре стада составляет 70-80%.</w:t>
      </w:r>
    </w:p>
    <w:p w:rsidR="002A46BF" w:rsidRPr="002A46BF" w:rsidRDefault="002A46BF" w:rsidP="00D85CAC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A46BF">
        <w:rPr>
          <w:rFonts w:ascii="PT Astra Serif" w:hAnsi="PT Astra Serif"/>
          <w:szCs w:val="28"/>
          <w:lang w:val="ru-RU"/>
        </w:rPr>
        <w:t xml:space="preserve">В </w:t>
      </w:r>
      <w:r>
        <w:rPr>
          <w:rFonts w:ascii="PT Astra Serif" w:hAnsi="PT Astra Serif"/>
          <w:szCs w:val="28"/>
          <w:lang w:val="ru-RU"/>
        </w:rPr>
        <w:t xml:space="preserve">планируемом </w:t>
      </w:r>
      <w:r w:rsidRPr="002A46BF">
        <w:rPr>
          <w:rFonts w:ascii="PT Astra Serif" w:hAnsi="PT Astra Serif"/>
          <w:szCs w:val="28"/>
          <w:lang w:val="ru-RU"/>
        </w:rPr>
        <w:t>хозяйств</w:t>
      </w:r>
      <w:r>
        <w:rPr>
          <w:rFonts w:ascii="PT Astra Serif" w:hAnsi="PT Astra Serif"/>
          <w:szCs w:val="28"/>
          <w:lang w:val="ru-RU"/>
        </w:rPr>
        <w:t>е</w:t>
      </w:r>
      <w:r w:rsidRPr="002A46BF">
        <w:rPr>
          <w:rFonts w:ascii="PT Astra Serif" w:hAnsi="PT Astra Serif"/>
          <w:szCs w:val="28"/>
          <w:lang w:val="ru-RU"/>
        </w:rPr>
        <w:t xml:space="preserve"> </w:t>
      </w:r>
      <w:r>
        <w:rPr>
          <w:rFonts w:ascii="PT Astra Serif" w:hAnsi="PT Astra Serif"/>
          <w:szCs w:val="28"/>
          <w:lang w:val="ru-RU"/>
        </w:rPr>
        <w:t xml:space="preserve">планируется придерживаться следующей </w:t>
      </w:r>
      <w:r w:rsidRPr="002A46BF">
        <w:rPr>
          <w:rFonts w:ascii="PT Astra Serif" w:hAnsi="PT Astra Serif"/>
          <w:szCs w:val="28"/>
          <w:lang w:val="ru-RU"/>
        </w:rPr>
        <w:t>структур</w:t>
      </w:r>
      <w:r>
        <w:rPr>
          <w:rFonts w:ascii="PT Astra Serif" w:hAnsi="PT Astra Serif"/>
          <w:szCs w:val="28"/>
          <w:lang w:val="ru-RU"/>
        </w:rPr>
        <w:t>ы</w:t>
      </w:r>
      <w:r w:rsidRPr="002A46BF">
        <w:rPr>
          <w:rFonts w:ascii="PT Astra Serif" w:hAnsi="PT Astra Serif"/>
          <w:szCs w:val="28"/>
          <w:lang w:val="ru-RU"/>
        </w:rPr>
        <w:t xml:space="preserve"> стада:</w:t>
      </w:r>
    </w:p>
    <w:p w:rsidR="002A46BF" w:rsidRPr="002A46BF" w:rsidRDefault="002A46BF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A46BF">
        <w:rPr>
          <w:rFonts w:ascii="PT Astra Serif" w:hAnsi="PT Astra Serif"/>
          <w:szCs w:val="28"/>
          <w:lang w:val="ru-RU"/>
        </w:rPr>
        <w:t xml:space="preserve">• козлы-производители </w:t>
      </w:r>
      <w:r>
        <w:rPr>
          <w:rFonts w:ascii="PT Astra Serif" w:hAnsi="PT Astra Serif"/>
          <w:szCs w:val="28"/>
          <w:lang w:val="ru-RU"/>
        </w:rPr>
        <w:t xml:space="preserve">- </w:t>
      </w:r>
      <w:r w:rsidR="00D85CAC">
        <w:rPr>
          <w:rFonts w:ascii="PT Astra Serif" w:hAnsi="PT Astra Serif"/>
          <w:szCs w:val="28"/>
          <w:lang w:val="ru-RU"/>
        </w:rPr>
        <w:t>3</w:t>
      </w:r>
      <w:r w:rsidRPr="002A46BF">
        <w:rPr>
          <w:rFonts w:ascii="PT Astra Serif" w:hAnsi="PT Astra Serif"/>
          <w:szCs w:val="28"/>
          <w:lang w:val="ru-RU"/>
        </w:rPr>
        <w:t>%;</w:t>
      </w:r>
    </w:p>
    <w:p w:rsidR="002A46BF" w:rsidRPr="002A46BF" w:rsidRDefault="002A46BF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A46BF">
        <w:rPr>
          <w:rFonts w:ascii="PT Astra Serif" w:hAnsi="PT Astra Serif"/>
          <w:szCs w:val="28"/>
          <w:lang w:val="ru-RU"/>
        </w:rPr>
        <w:t xml:space="preserve">• матки </w:t>
      </w:r>
      <w:r>
        <w:rPr>
          <w:rFonts w:ascii="PT Astra Serif" w:hAnsi="PT Astra Serif"/>
          <w:szCs w:val="28"/>
          <w:lang w:val="ru-RU"/>
        </w:rPr>
        <w:t xml:space="preserve">- </w:t>
      </w:r>
      <w:r w:rsidR="00D85CAC">
        <w:rPr>
          <w:rFonts w:ascii="PT Astra Serif" w:hAnsi="PT Astra Serif"/>
          <w:szCs w:val="28"/>
          <w:lang w:val="ru-RU"/>
        </w:rPr>
        <w:t>70</w:t>
      </w:r>
      <w:r>
        <w:rPr>
          <w:rFonts w:ascii="PT Astra Serif" w:hAnsi="PT Astra Serif"/>
          <w:szCs w:val="28"/>
          <w:lang w:val="ru-RU"/>
        </w:rPr>
        <w:t>%;</w:t>
      </w:r>
    </w:p>
    <w:p w:rsidR="002A46BF" w:rsidRPr="002A46BF" w:rsidRDefault="002A46BF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A46BF">
        <w:rPr>
          <w:rFonts w:ascii="PT Astra Serif" w:hAnsi="PT Astra Serif"/>
          <w:szCs w:val="28"/>
          <w:lang w:val="ru-RU"/>
        </w:rPr>
        <w:t xml:space="preserve">• кастраты </w:t>
      </w:r>
      <w:r>
        <w:rPr>
          <w:rFonts w:ascii="PT Astra Serif" w:hAnsi="PT Astra Serif"/>
          <w:szCs w:val="28"/>
          <w:lang w:val="ru-RU"/>
        </w:rPr>
        <w:t xml:space="preserve">- </w:t>
      </w:r>
      <w:r w:rsidR="00D85CAC">
        <w:rPr>
          <w:rFonts w:ascii="PT Astra Serif" w:hAnsi="PT Astra Serif"/>
          <w:szCs w:val="28"/>
          <w:lang w:val="ru-RU"/>
        </w:rPr>
        <w:t>10</w:t>
      </w:r>
      <w:r w:rsidRPr="002A46BF">
        <w:rPr>
          <w:rFonts w:ascii="PT Astra Serif" w:hAnsi="PT Astra Serif"/>
          <w:szCs w:val="28"/>
          <w:lang w:val="ru-RU"/>
        </w:rPr>
        <w:t>%;</w:t>
      </w:r>
    </w:p>
    <w:p w:rsidR="002A46BF" w:rsidRDefault="002A46BF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2A46BF">
        <w:rPr>
          <w:rFonts w:ascii="PT Astra Serif" w:hAnsi="PT Astra Serif"/>
          <w:szCs w:val="28"/>
          <w:lang w:val="ru-RU"/>
        </w:rPr>
        <w:t xml:space="preserve">• молодняк </w:t>
      </w:r>
      <w:r>
        <w:rPr>
          <w:rFonts w:ascii="PT Astra Serif" w:hAnsi="PT Astra Serif"/>
          <w:szCs w:val="28"/>
          <w:lang w:val="ru-RU"/>
        </w:rPr>
        <w:t xml:space="preserve">- </w:t>
      </w:r>
      <w:r w:rsidR="00D85CAC">
        <w:rPr>
          <w:rFonts w:ascii="PT Astra Serif" w:hAnsi="PT Astra Serif"/>
          <w:szCs w:val="28"/>
          <w:lang w:val="ru-RU"/>
        </w:rPr>
        <w:t>17</w:t>
      </w:r>
      <w:r w:rsidRPr="002A46BF">
        <w:rPr>
          <w:rFonts w:ascii="PT Astra Serif" w:hAnsi="PT Astra Serif"/>
          <w:szCs w:val="28"/>
          <w:lang w:val="ru-RU"/>
        </w:rPr>
        <w:t>%.</w:t>
      </w:r>
    </w:p>
    <w:p w:rsidR="002A46BF" w:rsidRDefault="002A46BF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850D32" w:rsidRDefault="00C92B07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В целом поголовье планируется довести до 1</w:t>
      </w:r>
      <w:r w:rsidR="00717362">
        <w:rPr>
          <w:rFonts w:ascii="PT Astra Serif" w:hAnsi="PT Astra Serif"/>
          <w:szCs w:val="28"/>
          <w:lang w:val="ru-RU"/>
        </w:rPr>
        <w:t>4</w:t>
      </w:r>
      <w:r>
        <w:rPr>
          <w:rFonts w:ascii="PT Astra Serif" w:hAnsi="PT Astra Serif"/>
          <w:szCs w:val="28"/>
          <w:lang w:val="ru-RU"/>
        </w:rPr>
        <w:t>0 голов</w:t>
      </w:r>
      <w:r w:rsidR="006B7207">
        <w:rPr>
          <w:rFonts w:ascii="PT Astra Serif" w:hAnsi="PT Astra Serif"/>
          <w:szCs w:val="28"/>
          <w:lang w:val="ru-RU"/>
        </w:rPr>
        <w:t xml:space="preserve">. </w:t>
      </w:r>
    </w:p>
    <w:p w:rsidR="00615C93" w:rsidRDefault="00615C93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В среднем на 100 маток приходится от 130 до 250 козлят. Для расчета настоящего бизнес плана принимается среднее значение - 2 козленка на 1 матку.</w:t>
      </w:r>
    </w:p>
    <w:p w:rsidR="00EB7EDC" w:rsidRDefault="00EB7EDC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EB7EDC" w:rsidRDefault="00EB7EDC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C92B07" w:rsidRDefault="006B7207" w:rsidP="002A46BF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Подробнее план роста поголовья</w:t>
      </w:r>
      <w:r w:rsidR="00E62F83">
        <w:rPr>
          <w:rFonts w:ascii="PT Astra Serif" w:hAnsi="PT Astra Serif"/>
          <w:szCs w:val="28"/>
          <w:lang w:val="ru-RU"/>
        </w:rPr>
        <w:t xml:space="preserve"> (оборот стада)</w:t>
      </w:r>
      <w:r>
        <w:rPr>
          <w:rFonts w:ascii="PT Astra Serif" w:hAnsi="PT Astra Serif"/>
          <w:szCs w:val="28"/>
          <w:lang w:val="ru-RU"/>
        </w:rPr>
        <w:t xml:space="preserve"> представлен в таблице 7:</w:t>
      </w:r>
    </w:p>
    <w:p w:rsidR="006B7207" w:rsidRDefault="006B7207" w:rsidP="007968FC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</w:p>
    <w:p w:rsidR="00EB7EDC" w:rsidRDefault="00EB7EDC" w:rsidP="00717362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</w:p>
    <w:p w:rsidR="00EB7EDC" w:rsidRDefault="00EB7EDC" w:rsidP="00717362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</w:p>
    <w:p w:rsidR="006B7207" w:rsidRDefault="00717362" w:rsidP="00717362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Таблица 7</w:t>
      </w:r>
    </w:p>
    <w:tbl>
      <w:tblPr>
        <w:tblW w:w="9072" w:type="dxa"/>
        <w:tblInd w:w="108" w:type="dxa"/>
        <w:tblLook w:val="04A0"/>
      </w:tblPr>
      <w:tblGrid>
        <w:gridCol w:w="1822"/>
        <w:gridCol w:w="1091"/>
        <w:gridCol w:w="1188"/>
        <w:gridCol w:w="1276"/>
        <w:gridCol w:w="1188"/>
        <w:gridCol w:w="1526"/>
        <w:gridCol w:w="1526"/>
      </w:tblGrid>
      <w:tr w:rsidR="00EB7EDC" w:rsidRPr="00EB7EDC" w:rsidTr="00EB7EDC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1 год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20"/>
                <w:szCs w:val="20"/>
              </w:rPr>
            </w:pPr>
            <w:r w:rsidRPr="00B575BE">
              <w:rPr>
                <w:rFonts w:ascii="PT Astra Serif" w:hAnsi="PT Astra Serif" w:cs="PT Astra Serif"/>
                <w:sz w:val="20"/>
                <w:szCs w:val="20"/>
              </w:rPr>
              <w:t>(текущий)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2 год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20"/>
                <w:szCs w:val="20"/>
              </w:rPr>
            </w:pPr>
            <w:r w:rsidRPr="00B575BE">
              <w:rPr>
                <w:rFonts w:ascii="PT Astra Serif" w:hAnsi="PT Astra Serif" w:cs="PT Astra Serif"/>
                <w:sz w:val="20"/>
                <w:szCs w:val="20"/>
              </w:rPr>
              <w:t>(плановый)</w:t>
            </w:r>
          </w:p>
          <w:p w:rsidR="00EB7EDC" w:rsidRPr="00B575BE" w:rsidRDefault="00EB7EDC" w:rsidP="00EB7EDC">
            <w:pPr>
              <w:shd w:val="clear" w:color="auto" w:fill="FFFFFF"/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3 год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20"/>
                <w:szCs w:val="20"/>
              </w:rPr>
            </w:pPr>
            <w:r w:rsidRPr="00B575BE">
              <w:rPr>
                <w:rFonts w:ascii="PT Astra Serif" w:hAnsi="PT Astra Serif" w:cs="PT Astra Serif"/>
                <w:sz w:val="20"/>
                <w:szCs w:val="20"/>
              </w:rPr>
              <w:t>(плановый)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4 год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  <w:rPr>
                <w:sz w:val="20"/>
                <w:szCs w:val="20"/>
              </w:rPr>
            </w:pPr>
            <w:r w:rsidRPr="00B575BE">
              <w:rPr>
                <w:rFonts w:ascii="PT Astra Serif" w:hAnsi="PT Astra Serif" w:cs="PT Astra Serif"/>
                <w:sz w:val="20"/>
                <w:szCs w:val="20"/>
              </w:rPr>
              <w:t>(плановый)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>5 год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</w:pPr>
            <w:r w:rsidRPr="00B575BE">
              <w:rPr>
                <w:rFonts w:ascii="PT Astra Serif" w:hAnsi="PT Astra Serif" w:cs="PT Astra Serif"/>
              </w:rPr>
              <w:t>окупаемости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ind w:left="-53"/>
              <w:jc w:val="center"/>
            </w:pPr>
            <w:r w:rsidRPr="00B575BE">
              <w:rPr>
                <w:rFonts w:ascii="PT Astra Serif" w:hAnsi="PT Astra Serif" w:cs="PT Astra Serif"/>
              </w:rPr>
              <w:t xml:space="preserve">6 год, </w:t>
            </w:r>
            <w:r w:rsidRPr="00B575BE">
              <w:rPr>
                <w:rFonts w:ascii="PT Astra Serif" w:hAnsi="PT Astra Serif" w:cs="PT Astra Serif"/>
                <w:sz w:val="20"/>
                <w:szCs w:val="20"/>
              </w:rPr>
              <w:t>следующий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B575BE">
              <w:rPr>
                <w:rFonts w:ascii="PT Astra Serif" w:hAnsi="PT Astra Serif" w:cs="PT Astra Serif"/>
                <w:sz w:val="20"/>
                <w:szCs w:val="20"/>
              </w:rPr>
              <w:t>за годом</w:t>
            </w:r>
          </w:p>
          <w:p w:rsidR="00EB7EDC" w:rsidRPr="00B575BE" w:rsidRDefault="00EB7EDC" w:rsidP="00EB7EDC">
            <w:pPr>
              <w:shd w:val="clear" w:color="auto" w:fill="FFFFFF"/>
              <w:tabs>
                <w:tab w:val="left" w:pos="1197"/>
              </w:tabs>
              <w:spacing w:line="269" w:lineRule="exact"/>
              <w:jc w:val="center"/>
            </w:pPr>
            <w:r w:rsidRPr="00B575BE">
              <w:rPr>
                <w:rFonts w:ascii="PT Astra Serif" w:hAnsi="PT Astra Serif" w:cs="PT Astra Serif"/>
              </w:rPr>
              <w:t>окупаемости проекта</w:t>
            </w:r>
          </w:p>
        </w:tc>
      </w:tr>
      <w:tr w:rsidR="00EB7EDC" w:rsidRPr="00EB7EDC" w:rsidTr="00EB7ED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- маточное поголовье, 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98</w:t>
            </w:r>
          </w:p>
        </w:tc>
      </w:tr>
      <w:tr w:rsidR="00EB7EDC" w:rsidRPr="00EB7EDC" w:rsidTr="00EB7ED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- козлы – производители, 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</w:tr>
      <w:tr w:rsidR="00EB7EDC" w:rsidRPr="00EB7EDC" w:rsidTr="00EB7ED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- козочки, 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98</w:t>
            </w:r>
          </w:p>
        </w:tc>
      </w:tr>
      <w:tr w:rsidR="00EB7EDC" w:rsidRPr="00EB7EDC" w:rsidTr="00EB7ED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- козлики, 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color w:val="000000"/>
                <w:lang w:eastAsia="ru-RU"/>
              </w:rPr>
              <w:t>98</w:t>
            </w:r>
          </w:p>
        </w:tc>
      </w:tr>
      <w:tr w:rsidR="00EB7EDC" w:rsidRPr="00EB7EDC" w:rsidTr="00EB7ED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Поголовье всего, гол</w:t>
            </w:r>
            <w:r w:rsidR="00207A12">
              <w:rPr>
                <w:rFonts w:ascii="PT Astra Serif" w:hAnsi="PT Astra Serif" w:cs="Calibri"/>
                <w:b/>
                <w:color w:val="000000"/>
                <w:lang w:eastAsia="ru-RU"/>
              </w:rPr>
              <w:t>ов</w:t>
            </w: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,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297</w:t>
            </w:r>
          </w:p>
        </w:tc>
      </w:tr>
      <w:tr w:rsidR="00EB7EDC" w:rsidRPr="00EB7EDC" w:rsidTr="00EB7ED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207A12" w:rsidP="00EB7EDC">
            <w:pPr>
              <w:suppressAutoHyphens w:val="0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- падеж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15</w:t>
            </w:r>
          </w:p>
        </w:tc>
      </w:tr>
      <w:tr w:rsidR="00EB7EDC" w:rsidRPr="00EB7EDC" w:rsidTr="00EB7ED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207A12" w:rsidP="00207A12">
            <w:pPr>
              <w:suppressAutoHyphens w:val="0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 xml:space="preserve">- </w:t>
            </w:r>
            <w:r w:rsidR="00EB7EDC"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 xml:space="preserve">реализовано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142</w:t>
            </w:r>
          </w:p>
        </w:tc>
      </w:tr>
      <w:tr w:rsidR="00EB7EDC" w:rsidRPr="00EB7EDC" w:rsidTr="00EB7EDC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Итого на конец года, гол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DC" w:rsidRPr="00EB7EDC" w:rsidRDefault="00EB7EDC" w:rsidP="00EB7EDC">
            <w:pPr>
              <w:suppressAutoHyphens w:val="0"/>
              <w:jc w:val="center"/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 w:rsidRPr="00EB7EDC">
              <w:rPr>
                <w:rFonts w:ascii="PT Astra Serif" w:hAnsi="PT Astra Serif" w:cs="Calibri"/>
                <w:b/>
                <w:color w:val="000000"/>
                <w:lang w:eastAsia="ru-RU"/>
              </w:rPr>
              <w:t>140</w:t>
            </w:r>
          </w:p>
        </w:tc>
      </w:tr>
    </w:tbl>
    <w:p w:rsidR="00EB7EDC" w:rsidRDefault="00EB7EDC" w:rsidP="00717362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</w:p>
    <w:p w:rsidR="0003332A" w:rsidRDefault="000D43EF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При необходимости для соблюдения планируемой структуры стада и наибольшей эффективности хозяйства возможно дополнительное приобретение </w:t>
      </w:r>
      <w:r w:rsidR="00EB7EDC">
        <w:rPr>
          <w:rFonts w:ascii="PT Astra Serif" w:hAnsi="PT Astra Serif"/>
          <w:szCs w:val="28"/>
          <w:lang w:val="ru-RU"/>
        </w:rPr>
        <w:t>сельскохозяйственных животных</w:t>
      </w:r>
      <w:r>
        <w:rPr>
          <w:rFonts w:ascii="PT Astra Serif" w:hAnsi="PT Astra Serif"/>
          <w:szCs w:val="28"/>
          <w:lang w:val="ru-RU"/>
        </w:rPr>
        <w:t>.</w:t>
      </w:r>
    </w:p>
    <w:p w:rsidR="0003332A" w:rsidRPr="00C92B07" w:rsidRDefault="0003332A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4B5B30" w:rsidRPr="00834EFF" w:rsidRDefault="004B5B30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>4.</w:t>
      </w:r>
      <w:r w:rsidR="00E269CE" w:rsidRPr="00834EFF">
        <w:rPr>
          <w:rFonts w:ascii="PT Astra Serif" w:hAnsi="PT Astra Serif"/>
          <w:b/>
          <w:szCs w:val="28"/>
          <w:lang w:val="ru-RU"/>
        </w:rPr>
        <w:t>6</w:t>
      </w:r>
      <w:r w:rsidRPr="00834EFF">
        <w:rPr>
          <w:rFonts w:ascii="PT Astra Serif" w:hAnsi="PT Astra Serif"/>
          <w:b/>
          <w:szCs w:val="28"/>
          <w:lang w:val="ru-RU"/>
        </w:rPr>
        <w:t>. Финансовый план.</w:t>
      </w:r>
    </w:p>
    <w:p w:rsidR="004B5B30" w:rsidRPr="00834EFF" w:rsidRDefault="004B5B30" w:rsidP="00BF5A43">
      <w:pPr>
        <w:pStyle w:val="ab"/>
        <w:ind w:firstLine="680"/>
        <w:rPr>
          <w:rFonts w:ascii="PT Astra Serif" w:hAnsi="PT Astra Serif"/>
          <w:b/>
          <w:szCs w:val="28"/>
        </w:rPr>
      </w:pPr>
      <w:r w:rsidRPr="00834EFF">
        <w:rPr>
          <w:rFonts w:ascii="PT Astra Serif" w:hAnsi="PT Astra Serif"/>
          <w:b/>
          <w:szCs w:val="28"/>
        </w:rPr>
        <w:t>Доходы</w:t>
      </w:r>
    </w:p>
    <w:p w:rsidR="00D85CAC" w:rsidRDefault="00A80AF3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>М</w:t>
      </w:r>
      <w:proofErr w:type="spellStart"/>
      <w:r w:rsidRPr="00834EFF">
        <w:rPr>
          <w:rFonts w:ascii="PT Astra Serif" w:hAnsi="PT Astra Serif"/>
          <w:szCs w:val="28"/>
        </w:rPr>
        <w:t>олочная</w:t>
      </w:r>
      <w:proofErr w:type="spellEnd"/>
      <w:r w:rsidRPr="00834EFF">
        <w:rPr>
          <w:rFonts w:ascii="PT Astra Serif" w:hAnsi="PT Astra Serif"/>
          <w:szCs w:val="28"/>
        </w:rPr>
        <w:t xml:space="preserve"> продуктивность коз </w:t>
      </w:r>
      <w:proofErr w:type="spellStart"/>
      <w:r w:rsidRPr="00834EFF">
        <w:rPr>
          <w:rFonts w:ascii="PT Astra Serif" w:hAnsi="PT Astra Serif"/>
          <w:szCs w:val="28"/>
        </w:rPr>
        <w:t>зааненской</w:t>
      </w:r>
      <w:proofErr w:type="spellEnd"/>
      <w:r w:rsidRPr="00834EFF">
        <w:rPr>
          <w:rFonts w:ascii="PT Astra Serif" w:hAnsi="PT Astra Serif"/>
          <w:szCs w:val="28"/>
        </w:rPr>
        <w:t xml:space="preserve"> породы</w:t>
      </w:r>
      <w:r w:rsidRPr="00834EFF">
        <w:rPr>
          <w:rFonts w:ascii="PT Astra Serif" w:hAnsi="PT Astra Serif"/>
          <w:szCs w:val="28"/>
          <w:lang w:val="ru-RU"/>
        </w:rPr>
        <w:t xml:space="preserve"> </w:t>
      </w:r>
      <w:r w:rsidRPr="00834EFF">
        <w:rPr>
          <w:rFonts w:ascii="PT Astra Serif" w:hAnsi="PT Astra Serif"/>
          <w:szCs w:val="28"/>
        </w:rPr>
        <w:t>очень высока - до 8 литров молока в день (особо продуктивные матки до 12</w:t>
      </w:r>
      <w:r w:rsidRPr="00834EFF">
        <w:rPr>
          <w:rFonts w:ascii="PT Astra Serif" w:hAnsi="PT Astra Serif"/>
          <w:szCs w:val="28"/>
          <w:lang w:val="ru-RU"/>
        </w:rPr>
        <w:t xml:space="preserve"> </w:t>
      </w:r>
      <w:r w:rsidRPr="00834EFF">
        <w:rPr>
          <w:rFonts w:ascii="PT Astra Serif" w:hAnsi="PT Astra Serif"/>
          <w:szCs w:val="28"/>
        </w:rPr>
        <w:t>литров)</w:t>
      </w:r>
      <w:r w:rsidR="00EF3F16">
        <w:rPr>
          <w:rFonts w:ascii="PT Astra Serif" w:hAnsi="PT Astra Serif"/>
          <w:szCs w:val="28"/>
          <w:lang w:val="ru-RU"/>
        </w:rPr>
        <w:t>.</w:t>
      </w:r>
      <w:r w:rsidR="00D85CAC">
        <w:rPr>
          <w:rFonts w:ascii="PT Astra Serif" w:hAnsi="PT Astra Serif"/>
          <w:szCs w:val="28"/>
          <w:lang w:val="ru-RU"/>
        </w:rPr>
        <w:t xml:space="preserve"> Однако, в условиях </w:t>
      </w:r>
      <w:proofErr w:type="gramStart"/>
      <w:r w:rsidR="00D85CAC">
        <w:rPr>
          <w:rFonts w:ascii="PT Astra Serif" w:hAnsi="PT Astra Serif"/>
          <w:szCs w:val="28"/>
          <w:lang w:val="ru-RU"/>
        </w:rPr>
        <w:t>К(</w:t>
      </w:r>
      <w:proofErr w:type="gramEnd"/>
      <w:r w:rsidR="00D85CAC">
        <w:rPr>
          <w:rFonts w:ascii="PT Astra Serif" w:hAnsi="PT Astra Serif"/>
          <w:szCs w:val="28"/>
          <w:lang w:val="ru-RU"/>
        </w:rPr>
        <w:t xml:space="preserve">Ф)Х средний удой на 1 голову малого рогатого скота составляет от 1,8 до 3,5 литров молока. При расчете настоящего бизнес плана возьмем среднее значение надоя на 1 голову </w:t>
      </w:r>
      <w:r w:rsidR="00D85CAC" w:rsidRPr="00700621">
        <w:rPr>
          <w:rFonts w:ascii="PT Astra Serif" w:hAnsi="PT Astra Serif"/>
          <w:b/>
          <w:szCs w:val="28"/>
          <w:lang w:val="ru-RU"/>
        </w:rPr>
        <w:t>2,5</w:t>
      </w:r>
      <w:r w:rsidR="00700621" w:rsidRPr="00700621">
        <w:rPr>
          <w:rFonts w:ascii="PT Astra Serif" w:hAnsi="PT Astra Serif"/>
          <w:b/>
          <w:szCs w:val="28"/>
          <w:lang w:val="ru-RU"/>
        </w:rPr>
        <w:t>-2,7</w:t>
      </w:r>
      <w:r w:rsidR="00D85CAC">
        <w:rPr>
          <w:rFonts w:ascii="PT Astra Serif" w:hAnsi="PT Astra Serif"/>
          <w:szCs w:val="28"/>
          <w:lang w:val="ru-RU"/>
        </w:rPr>
        <w:t xml:space="preserve"> литра, </w:t>
      </w:r>
      <w:proofErr w:type="gramStart"/>
      <w:r w:rsidR="00D85CAC">
        <w:rPr>
          <w:rFonts w:ascii="PT Astra Serif" w:hAnsi="PT Astra Serif"/>
          <w:szCs w:val="28"/>
          <w:lang w:val="ru-RU"/>
        </w:rPr>
        <w:t>из</w:t>
      </w:r>
      <w:proofErr w:type="gramEnd"/>
      <w:r w:rsidR="00D85CAC">
        <w:rPr>
          <w:rFonts w:ascii="PT Astra Serif" w:hAnsi="PT Astra Serif"/>
          <w:szCs w:val="28"/>
          <w:lang w:val="ru-RU"/>
        </w:rPr>
        <w:t xml:space="preserve"> </w:t>
      </w:r>
      <w:proofErr w:type="gramStart"/>
      <w:r w:rsidR="00D85CAC">
        <w:rPr>
          <w:rFonts w:ascii="PT Astra Serif" w:hAnsi="PT Astra Serif"/>
          <w:szCs w:val="28"/>
          <w:lang w:val="ru-RU"/>
        </w:rPr>
        <w:t>который</w:t>
      </w:r>
      <w:proofErr w:type="gramEnd"/>
      <w:r w:rsidR="00D85CAC">
        <w:rPr>
          <w:rFonts w:ascii="PT Astra Serif" w:hAnsi="PT Astra Serif"/>
          <w:szCs w:val="28"/>
          <w:lang w:val="ru-RU"/>
        </w:rPr>
        <w:t xml:space="preserve"> </w:t>
      </w:r>
      <w:r w:rsidR="00700621">
        <w:rPr>
          <w:rFonts w:ascii="PT Astra Serif" w:hAnsi="PT Astra Serif"/>
          <w:szCs w:val="28"/>
          <w:lang w:val="ru-RU"/>
        </w:rPr>
        <w:t>1,</w:t>
      </w:r>
      <w:r w:rsidR="00724FBC">
        <w:rPr>
          <w:rFonts w:ascii="PT Astra Serif" w:hAnsi="PT Astra Serif"/>
          <w:szCs w:val="28"/>
          <w:lang w:val="ru-RU"/>
        </w:rPr>
        <w:t>4</w:t>
      </w:r>
      <w:r w:rsidR="00700621">
        <w:rPr>
          <w:rFonts w:ascii="PT Astra Serif" w:hAnsi="PT Astra Serif"/>
          <w:szCs w:val="28"/>
          <w:lang w:val="ru-RU"/>
        </w:rPr>
        <w:t xml:space="preserve"> литра будут реализованы по розничным ценам, а 1,</w:t>
      </w:r>
      <w:r w:rsidR="00724FBC">
        <w:rPr>
          <w:rFonts w:ascii="PT Astra Serif" w:hAnsi="PT Astra Serif"/>
          <w:szCs w:val="28"/>
          <w:lang w:val="ru-RU"/>
        </w:rPr>
        <w:t>1</w:t>
      </w:r>
      <w:r w:rsidR="00700621">
        <w:rPr>
          <w:rFonts w:ascii="PT Astra Serif" w:hAnsi="PT Astra Serif"/>
          <w:szCs w:val="28"/>
          <w:lang w:val="ru-RU"/>
        </w:rPr>
        <w:t xml:space="preserve"> литра направлены на изготовление сыра</w:t>
      </w:r>
      <w:r w:rsidR="00D85CAC">
        <w:rPr>
          <w:rFonts w:ascii="PT Astra Serif" w:hAnsi="PT Astra Serif"/>
          <w:szCs w:val="28"/>
          <w:lang w:val="ru-RU"/>
        </w:rPr>
        <w:t>.</w:t>
      </w:r>
      <w:r w:rsidR="00700621">
        <w:rPr>
          <w:rFonts w:ascii="PT Astra Serif" w:hAnsi="PT Astra Serif"/>
          <w:szCs w:val="28"/>
          <w:lang w:val="ru-RU"/>
        </w:rPr>
        <w:t xml:space="preserve"> Оставшееся молоко будет использовано для нужд </w:t>
      </w:r>
      <w:proofErr w:type="gramStart"/>
      <w:r w:rsidR="00700621">
        <w:rPr>
          <w:rFonts w:ascii="PT Astra Serif" w:hAnsi="PT Astra Serif"/>
          <w:szCs w:val="28"/>
          <w:lang w:val="ru-RU"/>
        </w:rPr>
        <w:t>К(</w:t>
      </w:r>
      <w:proofErr w:type="gramEnd"/>
      <w:r w:rsidR="00700621">
        <w:rPr>
          <w:rFonts w:ascii="PT Astra Serif" w:hAnsi="PT Astra Serif"/>
          <w:szCs w:val="28"/>
          <w:lang w:val="ru-RU"/>
        </w:rPr>
        <w:t>Ф)Х.</w:t>
      </w:r>
    </w:p>
    <w:p w:rsidR="004A5932" w:rsidRDefault="00662FAD" w:rsidP="00662FAD">
      <w:pPr>
        <w:pStyle w:val="ab"/>
        <w:ind w:firstLine="680"/>
        <w:rPr>
          <w:rFonts w:ascii="PT Astra Serif" w:hAnsi="PT Astra Serif"/>
          <w:szCs w:val="28"/>
          <w:lang w:val="ru-RU"/>
        </w:rPr>
      </w:pPr>
      <w:r w:rsidRPr="00834EFF">
        <w:rPr>
          <w:rFonts w:ascii="PT Astra Serif" w:hAnsi="PT Astra Serif"/>
          <w:szCs w:val="28"/>
          <w:lang w:val="ru-RU"/>
        </w:rPr>
        <w:t xml:space="preserve">Реализация мясной продукции на </w:t>
      </w:r>
      <w:r w:rsidR="0084142A">
        <w:rPr>
          <w:rFonts w:ascii="PT Astra Serif" w:hAnsi="PT Astra Serif"/>
          <w:szCs w:val="28"/>
          <w:lang w:val="ru-RU"/>
        </w:rPr>
        <w:t xml:space="preserve">первоначальном этапе </w:t>
      </w:r>
      <w:r w:rsidRPr="00834EFF">
        <w:rPr>
          <w:rFonts w:ascii="PT Astra Serif" w:hAnsi="PT Astra Serif"/>
          <w:szCs w:val="28"/>
          <w:lang w:val="ru-RU"/>
        </w:rPr>
        <w:t>не рассматривается в качестве одного из основных направлений получения прибыли.</w:t>
      </w:r>
      <w:r w:rsidR="0084142A">
        <w:rPr>
          <w:rFonts w:ascii="PT Astra Serif" w:hAnsi="PT Astra Serif"/>
          <w:szCs w:val="28"/>
          <w:lang w:val="ru-RU"/>
        </w:rPr>
        <w:t xml:space="preserve"> Реализация мясной</w:t>
      </w:r>
      <w:r w:rsidR="0084142A">
        <w:rPr>
          <w:rFonts w:ascii="PT Astra Serif" w:hAnsi="PT Astra Serif"/>
          <w:szCs w:val="28"/>
          <w:lang w:val="ru-RU"/>
        </w:rPr>
        <w:tab/>
        <w:t>продукции будет возможна с 3-го года</w:t>
      </w:r>
      <w:r w:rsidR="00DC64F2">
        <w:rPr>
          <w:rFonts w:ascii="PT Astra Serif" w:hAnsi="PT Astra Serif"/>
          <w:szCs w:val="28"/>
          <w:lang w:val="ru-RU"/>
        </w:rPr>
        <w:t xml:space="preserve"> </w:t>
      </w:r>
      <w:r w:rsidR="0084142A">
        <w:rPr>
          <w:rFonts w:ascii="PT Astra Serif" w:hAnsi="PT Astra Serif"/>
          <w:szCs w:val="28"/>
          <w:lang w:val="ru-RU"/>
        </w:rPr>
        <w:t>реализации проекта.</w:t>
      </w:r>
      <w:r w:rsidR="004A5932">
        <w:rPr>
          <w:rFonts w:ascii="PT Astra Serif" w:hAnsi="PT Astra Serif"/>
          <w:szCs w:val="28"/>
          <w:lang w:val="ru-RU"/>
        </w:rPr>
        <w:t xml:space="preserve"> Реализация продукции планируется в убойном весе. </w:t>
      </w:r>
    </w:p>
    <w:p w:rsidR="00662FAD" w:rsidRPr="00834EFF" w:rsidRDefault="004A5932" w:rsidP="00662FAD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Средний вес 1 тушки составит в среднем 12</w:t>
      </w:r>
      <w:r w:rsidR="001E1156">
        <w:rPr>
          <w:rFonts w:ascii="PT Astra Serif" w:hAnsi="PT Astra Serif"/>
          <w:szCs w:val="28"/>
          <w:lang w:val="ru-RU"/>
        </w:rPr>
        <w:t>-17</w:t>
      </w:r>
      <w:r>
        <w:rPr>
          <w:rFonts w:ascii="PT Astra Serif" w:hAnsi="PT Astra Serif"/>
          <w:szCs w:val="28"/>
          <w:lang w:val="ru-RU"/>
        </w:rPr>
        <w:t xml:space="preserve"> кг (для расчета бизнес-плана берется средний вес - 1</w:t>
      </w:r>
      <w:r w:rsidR="00724FBC">
        <w:rPr>
          <w:rFonts w:ascii="PT Astra Serif" w:hAnsi="PT Astra Serif"/>
          <w:szCs w:val="28"/>
          <w:lang w:val="ru-RU"/>
        </w:rPr>
        <w:t>4</w:t>
      </w:r>
      <w:r>
        <w:rPr>
          <w:rFonts w:ascii="PT Astra Serif" w:hAnsi="PT Astra Serif"/>
          <w:szCs w:val="28"/>
          <w:lang w:val="ru-RU"/>
        </w:rPr>
        <w:t xml:space="preserve"> кг.), цена реализации составит в среднем 2</w:t>
      </w:r>
      <w:r w:rsidR="00C2030E">
        <w:rPr>
          <w:rFonts w:ascii="PT Astra Serif" w:hAnsi="PT Astra Serif"/>
          <w:szCs w:val="28"/>
          <w:lang w:val="ru-RU"/>
        </w:rPr>
        <w:t>5</w:t>
      </w:r>
      <w:r w:rsidR="00DC64F2">
        <w:rPr>
          <w:rFonts w:ascii="PT Astra Serif" w:hAnsi="PT Astra Serif"/>
          <w:szCs w:val="28"/>
          <w:lang w:val="ru-RU"/>
        </w:rPr>
        <w:t>0</w:t>
      </w:r>
      <w:r>
        <w:rPr>
          <w:rFonts w:ascii="PT Astra Serif" w:hAnsi="PT Astra Serif"/>
          <w:szCs w:val="28"/>
          <w:lang w:val="ru-RU"/>
        </w:rPr>
        <w:t>руб</w:t>
      </w:r>
      <w:r w:rsidR="00DC64F2">
        <w:rPr>
          <w:rFonts w:ascii="PT Astra Serif" w:hAnsi="PT Astra Serif"/>
          <w:szCs w:val="28"/>
          <w:lang w:val="ru-RU"/>
        </w:rPr>
        <w:t>.</w:t>
      </w:r>
      <w:r>
        <w:rPr>
          <w:rFonts w:ascii="PT Astra Serif" w:hAnsi="PT Astra Serif"/>
          <w:szCs w:val="28"/>
          <w:lang w:val="ru-RU"/>
        </w:rPr>
        <w:t xml:space="preserve">/кг с 3-го года реализации продукции с последующим увеличением цены реализации. </w:t>
      </w:r>
    </w:p>
    <w:p w:rsidR="00C77618" w:rsidRDefault="00EF3F16" w:rsidP="003647EF">
      <w:pPr>
        <w:suppressAutoHyphens w:val="0"/>
        <w:ind w:firstLine="709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</w:p>
    <w:p w:rsidR="00681540" w:rsidRDefault="00681540" w:rsidP="003647EF">
      <w:pPr>
        <w:suppressAutoHyphens w:val="0"/>
        <w:ind w:firstLine="709"/>
        <w:jc w:val="right"/>
        <w:rPr>
          <w:rStyle w:val="fontstyle21"/>
          <w:rFonts w:ascii="PT Astra Serif" w:hAnsi="PT Astra Serif"/>
          <w:b w:val="0"/>
          <w:color w:val="auto"/>
          <w:szCs w:val="24"/>
        </w:rPr>
      </w:pPr>
    </w:p>
    <w:p w:rsidR="00207A12" w:rsidRDefault="00207A12" w:rsidP="003647EF">
      <w:pPr>
        <w:suppressAutoHyphens w:val="0"/>
        <w:ind w:firstLine="709"/>
        <w:jc w:val="right"/>
        <w:rPr>
          <w:rStyle w:val="fontstyle21"/>
          <w:rFonts w:ascii="PT Astra Serif" w:hAnsi="PT Astra Serif"/>
          <w:b w:val="0"/>
          <w:color w:val="auto"/>
          <w:szCs w:val="24"/>
        </w:rPr>
      </w:pPr>
    </w:p>
    <w:p w:rsidR="00207A12" w:rsidRDefault="00207A12" w:rsidP="003647EF">
      <w:pPr>
        <w:suppressAutoHyphens w:val="0"/>
        <w:ind w:firstLine="709"/>
        <w:jc w:val="right"/>
        <w:rPr>
          <w:rStyle w:val="fontstyle21"/>
          <w:rFonts w:ascii="PT Astra Serif" w:hAnsi="PT Astra Serif"/>
          <w:b w:val="0"/>
          <w:color w:val="auto"/>
          <w:szCs w:val="24"/>
        </w:rPr>
      </w:pPr>
    </w:p>
    <w:p w:rsidR="00EF3F16" w:rsidRPr="00EF3F16" w:rsidRDefault="003647EF" w:rsidP="003647EF">
      <w:pPr>
        <w:suppressAutoHyphens w:val="0"/>
        <w:ind w:firstLine="709"/>
        <w:jc w:val="right"/>
        <w:rPr>
          <w:rFonts w:ascii="PT Astra Serif" w:hAnsi="PT Astra Serif"/>
          <w:szCs w:val="28"/>
        </w:rPr>
      </w:pPr>
      <w:r w:rsidRPr="007968FC">
        <w:rPr>
          <w:rStyle w:val="fontstyle21"/>
          <w:rFonts w:ascii="PT Astra Serif" w:hAnsi="PT Astra Serif"/>
          <w:b w:val="0"/>
          <w:color w:val="auto"/>
          <w:szCs w:val="24"/>
        </w:rPr>
        <w:t xml:space="preserve">Таблица </w:t>
      </w:r>
      <w:r w:rsidR="007968FC" w:rsidRPr="007968FC">
        <w:rPr>
          <w:rStyle w:val="fontstyle21"/>
          <w:rFonts w:ascii="PT Astra Serif" w:hAnsi="PT Astra Serif"/>
          <w:b w:val="0"/>
          <w:color w:val="auto"/>
          <w:szCs w:val="24"/>
        </w:rPr>
        <w:t>8</w:t>
      </w:r>
    </w:p>
    <w:tbl>
      <w:tblPr>
        <w:tblW w:w="9914" w:type="dxa"/>
        <w:tblInd w:w="-318" w:type="dxa"/>
        <w:tblLook w:val="04A0"/>
      </w:tblPr>
      <w:tblGrid>
        <w:gridCol w:w="564"/>
        <w:gridCol w:w="2556"/>
        <w:gridCol w:w="1016"/>
        <w:gridCol w:w="798"/>
        <w:gridCol w:w="996"/>
        <w:gridCol w:w="996"/>
        <w:gridCol w:w="996"/>
        <w:gridCol w:w="996"/>
        <w:gridCol w:w="996"/>
      </w:tblGrid>
      <w:tr w:rsidR="006F5E40" w:rsidRPr="00EF3F16" w:rsidTr="00804235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r w:rsidRPr="00EF3F16"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EF3F16"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Ед</w:t>
            </w:r>
            <w:proofErr w:type="gramStart"/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.</w:t>
            </w:r>
            <w:r w:rsidRPr="00EF3F16"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и</w:t>
            </w:r>
            <w:proofErr w:type="gramEnd"/>
            <w:r w:rsidRPr="00EF3F16"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зм</w:t>
            </w:r>
            <w:proofErr w:type="spellEnd"/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1-ый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2-ой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r w:rsidRPr="00EF3F16"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 xml:space="preserve">3-ий год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4-ый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>5-ый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Cs w:val="28"/>
                <w:lang w:eastAsia="ru-RU"/>
              </w:rPr>
              <w:t xml:space="preserve">6-ой год 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Pr="00EF3F1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 w:rsidRPr="00EF3F16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Количество литров молока с 1 козы в день</w:t>
            </w: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, которые будут надоены и реализованы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 w:rsidRPr="00EF3F16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литров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1E1156" w:rsidP="00724FB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</w:t>
            </w:r>
            <w:r w:rsidR="00724FB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1E1156" w:rsidP="0048397D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</w:t>
            </w:r>
            <w:r w:rsidR="00724FB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724FB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</w:t>
            </w:r>
            <w:r w:rsidR="00724FB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724FB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</w:t>
            </w:r>
            <w:r w:rsidR="00724FB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724FB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</w:t>
            </w:r>
            <w:r w:rsidR="00724FB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724FB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</w:t>
            </w:r>
            <w:r w:rsidR="00724FB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Pr="00EF3F1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 w:rsidRPr="00EF3F16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Количество литров молока с 1 козы в день</w:t>
            </w: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, которые будут направлены на изготовление сыров, которые будут реализованы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литров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48397D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1,1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Поголовье всего</w:t>
            </w:r>
            <w:r w:rsidR="00207A12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 xml:space="preserve"> (на конец года)</w:t>
            </w: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 xml:space="preserve">, </w:t>
            </w:r>
          </w:p>
          <w:p w:rsidR="00D21606" w:rsidRPr="00EF3F16" w:rsidRDefault="00D21606" w:rsidP="00EF3F1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в том числе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гол.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140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1E1156" w:rsidP="00EF3F1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 xml:space="preserve">- </w:t>
            </w:r>
            <w:r w:rsidR="00D21606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дойное стадо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гол.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724FB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444ACA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444ACA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Pr="00EF3F16" w:rsidRDefault="00724FBC" w:rsidP="00444ACA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98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Количество «дойных» месяцев в году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ед.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Объем производства продукции в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молоко козье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тонн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207A1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32,9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6" w:rsidRDefault="00D21606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D2160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сыры из козьего молока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D21606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тонн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48397D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06" w:rsidRDefault="00207A1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2,6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D21606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мясо (козлятина)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тонн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207A12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207A12" w:rsidP="00D2160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207A12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</w:t>
            </w:r>
            <w:r w:rsidR="00804235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EF3F16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1,1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Объем реализации продукции в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молоко козье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782C23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тонн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207A12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207A12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207A12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FC102C" w:rsidP="00782C23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FC102C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22,6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23" w:rsidRDefault="00FC102C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26,3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D" w:rsidRDefault="0048397D" w:rsidP="0048397D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7D" w:rsidRDefault="0048397D" w:rsidP="0048397D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сыры из козьего молока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7D" w:rsidRDefault="0048397D" w:rsidP="0048397D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тонн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7D" w:rsidRDefault="00207A12" w:rsidP="0048397D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7D" w:rsidRDefault="00FC102C" w:rsidP="0048397D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7D" w:rsidRDefault="00207A12" w:rsidP="0048397D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7D" w:rsidRDefault="00207A12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</w:t>
            </w:r>
            <w:r w:rsidR="00FC102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7D" w:rsidRDefault="00FC102C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7D" w:rsidRDefault="00FC102C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2,3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35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35" w:rsidRDefault="00804235" w:rsidP="00804235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мясо (козлятина)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35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тонн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35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35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35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35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35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35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1,1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Цена реализации 1 тонны продукции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</w:tr>
      <w:tr w:rsidR="006F5E40" w:rsidRPr="00EF3F16" w:rsidTr="00804235">
        <w:trPr>
          <w:trHeight w:val="7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молоко козье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76,0</w:t>
            </w:r>
          </w:p>
        </w:tc>
      </w:tr>
      <w:tr w:rsidR="006F5E40" w:rsidRPr="00EF3F16" w:rsidTr="00804235">
        <w:trPr>
          <w:trHeight w:val="7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сыры из козьего молока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620,0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630,0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660,0</w:t>
            </w:r>
          </w:p>
        </w:tc>
      </w:tr>
      <w:tr w:rsidR="006F5E40" w:rsidRPr="00EF3F16" w:rsidTr="00804235">
        <w:trPr>
          <w:trHeight w:val="7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мясо (козлятина)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A76D18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</w:t>
            </w:r>
            <w:r w:rsidR="00C77618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</w:t>
            </w: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C77618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290,0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C77618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310,0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C77618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330,0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Ожидаемая выручка от реализации продукции в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6F5E40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1167,7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6F5E40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</w:t>
            </w:r>
            <w:r w:rsidR="006F5E40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118,7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6F5E40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</w:t>
            </w:r>
            <w:r w:rsidR="006F5E40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753,4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6F5E40" w:rsidP="006F5E40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3223,2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6F5E40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</w:t>
            </w:r>
            <w:r w:rsidR="006F5E40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885,3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молоко козье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725,8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588,7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FC102C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895,1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</w:t>
            </w:r>
            <w:r w:rsidR="00FC102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693,4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FC102C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2002,0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сыры из козьего молока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FC102C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441,9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</w:t>
            </w:r>
            <w:r w:rsidR="00FC102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FC102C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684,3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</w:t>
            </w:r>
            <w:r w:rsidR="00FC102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297,3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FC102C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</w:t>
            </w:r>
            <w:r w:rsidR="00FC102C"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536,8</w:t>
            </w:r>
          </w:p>
        </w:tc>
      </w:tr>
      <w:tr w:rsidR="006F5E40" w:rsidRPr="00EF3F16" w:rsidTr="00804235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both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- мясо козлятина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B01DA2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тыс. руб.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B01DA2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7C18D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81,0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7C18D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174,0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7C18D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232,5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2" w:rsidRDefault="00804235" w:rsidP="007C18D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346,5</w:t>
            </w:r>
          </w:p>
        </w:tc>
      </w:tr>
    </w:tbl>
    <w:p w:rsidR="00EF3F16" w:rsidRDefault="00EF3F16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C77618" w:rsidRDefault="00782C23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В целях привлечения клие</w:t>
      </w:r>
      <w:r w:rsidR="005F1946">
        <w:rPr>
          <w:rFonts w:ascii="PT Astra Serif" w:hAnsi="PT Astra Serif"/>
          <w:szCs w:val="28"/>
          <w:lang w:val="ru-RU"/>
        </w:rPr>
        <w:t>н</w:t>
      </w:r>
      <w:r>
        <w:rPr>
          <w:rFonts w:ascii="PT Astra Serif" w:hAnsi="PT Astra Serif"/>
          <w:szCs w:val="28"/>
          <w:lang w:val="ru-RU"/>
        </w:rPr>
        <w:t>тов</w:t>
      </w:r>
      <w:r w:rsidR="005F1946">
        <w:rPr>
          <w:rFonts w:ascii="PT Astra Serif" w:hAnsi="PT Astra Serif"/>
          <w:szCs w:val="28"/>
          <w:lang w:val="ru-RU"/>
        </w:rPr>
        <w:t xml:space="preserve">, цены на продукцию устанавливаются ниже средних розничных цен. </w:t>
      </w:r>
    </w:p>
    <w:p w:rsidR="007C18D8" w:rsidRDefault="007C18D8" w:rsidP="00782C23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</w:p>
    <w:p w:rsidR="000D53F6" w:rsidRPr="00782C23" w:rsidRDefault="00782C23" w:rsidP="00782C23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>П</w:t>
      </w:r>
      <w:r w:rsidRPr="00782C23">
        <w:rPr>
          <w:rFonts w:ascii="PT Astra Serif" w:hAnsi="PT Astra Serif"/>
          <w:b/>
          <w:szCs w:val="28"/>
          <w:lang w:val="ru-RU"/>
        </w:rPr>
        <w:t>лан доходов от деятельности хозяйства, тыс. руб.</w:t>
      </w:r>
    </w:p>
    <w:p w:rsidR="007968FC" w:rsidRDefault="007968FC" w:rsidP="003647EF">
      <w:pPr>
        <w:suppressAutoHyphens w:val="0"/>
        <w:ind w:firstLine="709"/>
        <w:jc w:val="right"/>
        <w:rPr>
          <w:rStyle w:val="fontstyle21"/>
          <w:rFonts w:ascii="PT Astra Serif" w:hAnsi="PT Astra Serif"/>
          <w:b w:val="0"/>
          <w:color w:val="auto"/>
        </w:rPr>
      </w:pPr>
    </w:p>
    <w:p w:rsidR="003647EF" w:rsidRPr="007968FC" w:rsidRDefault="003647EF" w:rsidP="003647EF">
      <w:pPr>
        <w:suppressAutoHyphens w:val="0"/>
        <w:ind w:firstLine="709"/>
        <w:jc w:val="right"/>
        <w:rPr>
          <w:rStyle w:val="fontstyle21"/>
          <w:rFonts w:ascii="PT Astra Serif" w:hAnsi="PT Astra Serif"/>
          <w:b w:val="0"/>
          <w:color w:val="auto"/>
        </w:rPr>
      </w:pPr>
      <w:r w:rsidRPr="007968FC">
        <w:rPr>
          <w:rStyle w:val="fontstyle21"/>
          <w:rFonts w:ascii="PT Astra Serif" w:hAnsi="PT Astra Serif"/>
          <w:b w:val="0"/>
          <w:color w:val="auto"/>
        </w:rPr>
        <w:t xml:space="preserve">Таблица </w:t>
      </w:r>
      <w:r w:rsidR="00681540">
        <w:rPr>
          <w:rStyle w:val="fontstyle21"/>
          <w:rFonts w:ascii="PT Astra Serif" w:hAnsi="PT Astra Serif"/>
          <w:b w:val="0"/>
          <w:color w:val="auto"/>
        </w:rPr>
        <w:t>9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85"/>
        <w:gridCol w:w="993"/>
        <w:gridCol w:w="992"/>
        <w:gridCol w:w="992"/>
        <w:gridCol w:w="992"/>
        <w:gridCol w:w="993"/>
        <w:gridCol w:w="1558"/>
      </w:tblGrid>
      <w:tr w:rsidR="000D53F6" w:rsidRPr="00AE498B" w:rsidTr="00850E19">
        <w:trPr>
          <w:cantSplit/>
          <w:trHeight w:hRule="exact" w:val="184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pacing w:line="293" w:lineRule="exact"/>
              <w:ind w:left="38" w:firstLine="58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№</w:t>
            </w:r>
            <w:r w:rsidRPr="00AE498B"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 w:rsidRPr="00AE498B">
              <w:rPr>
                <w:rFonts w:ascii="PT Astra Serif" w:hAnsi="PT Astra Serif" w:cs="PT Astra Serif"/>
              </w:rPr>
              <w:t>п</w:t>
            </w:r>
            <w:proofErr w:type="gramEnd"/>
            <w:r w:rsidRPr="00AE498B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ind w:left="427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1-ый год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(текущий)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2-ой год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3-ий год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4-ый год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5-ый год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окупаемости проекта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V"/>
          </w:tcPr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6-ой год, следующий</w:t>
            </w:r>
            <w:r w:rsidRPr="00AE498B">
              <w:rPr>
                <w:rFonts w:ascii="PT Astra Serif" w:hAnsi="PT Astra Serif"/>
              </w:rPr>
              <w:br/>
              <w:t>за годом</w:t>
            </w:r>
          </w:p>
          <w:p w:rsidR="000D53F6" w:rsidRPr="00AE498B" w:rsidRDefault="000D53F6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окупаемости проекта</w:t>
            </w:r>
          </w:p>
        </w:tc>
      </w:tr>
      <w:tr w:rsidR="000D53F6" w:rsidRPr="00AE498B" w:rsidTr="00850E19">
        <w:trPr>
          <w:trHeight w:hRule="exact" w:val="6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Default="000D53F6" w:rsidP="00850E19">
            <w:pPr>
              <w:shd w:val="clear" w:color="auto" w:fill="FFFFFF"/>
              <w:rPr>
                <w:rFonts w:ascii="PT Astra Serif" w:hAnsi="PT Astra Serif" w:cs="PT Astra Serif"/>
                <w:b/>
                <w:bCs/>
                <w:spacing w:val="-1"/>
              </w:rPr>
            </w:pPr>
            <w:r w:rsidRPr="00AE498B">
              <w:rPr>
                <w:rFonts w:ascii="PT Astra Serif" w:hAnsi="PT Astra Serif" w:cs="PT Astra Serif"/>
                <w:b/>
                <w:bCs/>
                <w:spacing w:val="-1"/>
              </w:rPr>
              <w:t xml:space="preserve">Доходы - всего </w:t>
            </w:r>
          </w:p>
          <w:p w:rsidR="000D53F6" w:rsidRPr="00AE498B" w:rsidRDefault="000D53F6" w:rsidP="00850E19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  <w:spacing w:val="-1"/>
              </w:rPr>
              <w:t>(2 + 3 + 4 + 5)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804235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6F5E40" w:rsidP="00782C2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6F5E40" w:rsidP="00B01DA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1238,7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6F5E40" w:rsidP="00B01DA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1893,4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6F5E40" w:rsidP="00B01DA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3383,2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3F6" w:rsidRPr="00AE498B" w:rsidRDefault="006F5E40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4065,3</w:t>
            </w:r>
          </w:p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D53F6" w:rsidRPr="00AE498B" w:rsidTr="009A715A">
        <w:trPr>
          <w:trHeight w:hRule="exact" w:val="6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Выручка от реализации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804235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6F5E40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6F5E40" w:rsidP="00782C2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6F5E40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1753,4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6F5E40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3223,2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3F6" w:rsidRPr="00AE498B" w:rsidRDefault="006F5E40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3885,3</w:t>
            </w:r>
          </w:p>
        </w:tc>
      </w:tr>
      <w:tr w:rsidR="000D53F6" w:rsidRPr="00AE498B" w:rsidTr="009A715A">
        <w:trPr>
          <w:trHeight w:hRule="exact" w:val="4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C77618" w:rsidRPr="00AE498B" w:rsidTr="006474FF">
        <w:trPr>
          <w:trHeight w:hRule="exact" w:val="6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618" w:rsidRPr="00AE498B" w:rsidRDefault="00C77618" w:rsidP="00C77618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618" w:rsidRPr="00AE498B" w:rsidRDefault="00C77618" w:rsidP="00C77618">
            <w:pPr>
              <w:shd w:val="clear" w:color="auto" w:fill="FFFFFF"/>
              <w:ind w:left="288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от продукции</w:t>
            </w:r>
            <w:r>
              <w:rPr>
                <w:rFonts w:ascii="PT Astra Serif" w:hAnsi="PT Astra Serif" w:cs="PT Astra Serif"/>
                <w:spacing w:val="-2"/>
              </w:rPr>
              <w:t xml:space="preserve"> (МОЛОКО КОЗЬЕ)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725,8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588,7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6F5E40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895,7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F5E40" w:rsidRDefault="006F5E40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1693,4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618" w:rsidRDefault="006F5E40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2002,0</w:t>
            </w:r>
          </w:p>
        </w:tc>
      </w:tr>
      <w:tr w:rsidR="00C77618" w:rsidRPr="00AE498B" w:rsidTr="006474FF">
        <w:trPr>
          <w:trHeight w:hRule="exact" w:val="5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618" w:rsidRPr="00AE498B" w:rsidRDefault="00C77618" w:rsidP="00C77618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618" w:rsidRDefault="00C77618" w:rsidP="00C77618">
            <w:pPr>
              <w:shd w:val="clear" w:color="auto" w:fill="FFFFFF"/>
              <w:ind w:left="283"/>
              <w:rPr>
                <w:rFonts w:ascii="PT Astra Serif" w:hAnsi="PT Astra Serif" w:cs="PT Astra Serif"/>
                <w:spacing w:val="-2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 xml:space="preserve">от продукции </w:t>
            </w:r>
            <w:r>
              <w:rPr>
                <w:rFonts w:ascii="PT Astra Serif" w:hAnsi="PT Astra Serif" w:cs="PT Astra Serif"/>
                <w:spacing w:val="-2"/>
              </w:rPr>
              <w:t xml:space="preserve"> </w:t>
            </w:r>
          </w:p>
          <w:p w:rsidR="00C77618" w:rsidRPr="00AE498B" w:rsidRDefault="00C77618" w:rsidP="00C77618">
            <w:pPr>
              <w:shd w:val="clear" w:color="auto" w:fill="FFFFFF"/>
              <w:ind w:left="283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pacing w:val="-2"/>
              </w:rPr>
              <w:t>(СЫР)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6F5E40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6F5E40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449,1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6F5E40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684,3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6F5E40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1297,3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618" w:rsidRDefault="006F5E40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1536,8</w:t>
            </w:r>
          </w:p>
        </w:tc>
      </w:tr>
      <w:tr w:rsidR="00C77618" w:rsidRPr="00AE498B" w:rsidTr="006474FF">
        <w:trPr>
          <w:trHeight w:hRule="exact" w:val="5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618" w:rsidRPr="00AE498B" w:rsidRDefault="00C77618" w:rsidP="00C77618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618" w:rsidRPr="00AE498B" w:rsidRDefault="00C77618" w:rsidP="00C77618">
            <w:pPr>
              <w:shd w:val="clear" w:color="auto" w:fill="FFFFFF"/>
              <w:ind w:left="283"/>
              <w:rPr>
                <w:rFonts w:ascii="PT Astra Serif" w:hAnsi="PT Astra Serif" w:cs="PT Astra Serif"/>
                <w:spacing w:val="-2"/>
              </w:rPr>
            </w:pPr>
            <w:proofErr w:type="gramStart"/>
            <w:r>
              <w:rPr>
                <w:rFonts w:ascii="PT Astra Serif" w:hAnsi="PT Astra Serif" w:cs="PT Astra Serif"/>
                <w:spacing w:val="-2"/>
              </w:rPr>
              <w:t>от продукции (МЯСО (КОЗЛЯТИНА)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804235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174,0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232,5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618" w:rsidRDefault="00804235" w:rsidP="00C77618">
            <w:pPr>
              <w:suppressAutoHyphens w:val="0"/>
              <w:jc w:val="center"/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bCs/>
                <w:color w:val="000000"/>
                <w:szCs w:val="28"/>
                <w:lang w:eastAsia="ru-RU"/>
              </w:rPr>
              <w:t>346,5</w:t>
            </w:r>
          </w:p>
        </w:tc>
      </w:tr>
      <w:tr w:rsidR="000D53F6" w:rsidRPr="00AE498B" w:rsidTr="00850E19">
        <w:trPr>
          <w:trHeight w:hRule="exact" w:val="85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pacing w:line="259" w:lineRule="exact"/>
              <w:ind w:right="629" w:firstLine="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1"/>
              </w:rPr>
              <w:t xml:space="preserve">Выручка от реализации прочей </w:t>
            </w:r>
            <w:r w:rsidRPr="00AE498B">
              <w:rPr>
                <w:rFonts w:ascii="PT Astra Serif" w:hAnsi="PT Astra Serif" w:cs="PT Astra Serif"/>
              </w:rPr>
              <w:t>продукции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160,0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180,0</w:t>
            </w:r>
          </w:p>
        </w:tc>
      </w:tr>
      <w:tr w:rsidR="000D53F6" w:rsidRPr="00AE498B" w:rsidTr="009A715A">
        <w:trPr>
          <w:trHeight w:hRule="exact" w:val="6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Доходы от реализации имущества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53F6" w:rsidRPr="00AE498B" w:rsidRDefault="000D53F6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</w:tr>
    </w:tbl>
    <w:p w:rsidR="00B01DA2" w:rsidRDefault="00B01DA2" w:rsidP="00662FAD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804235" w:rsidRDefault="00EF3F16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1</w:t>
      </w:r>
      <w:r w:rsidR="00662FAD">
        <w:rPr>
          <w:rFonts w:ascii="PT Astra Serif" w:hAnsi="PT Astra Serif"/>
          <w:szCs w:val="28"/>
          <w:lang w:val="ru-RU"/>
        </w:rPr>
        <w:t>-</w:t>
      </w:r>
      <w:r>
        <w:rPr>
          <w:rFonts w:ascii="PT Astra Serif" w:hAnsi="PT Astra Serif"/>
          <w:szCs w:val="28"/>
          <w:lang w:val="ru-RU"/>
        </w:rPr>
        <w:t>ый год</w:t>
      </w:r>
      <w:r w:rsidR="00804235">
        <w:rPr>
          <w:rFonts w:ascii="PT Astra Serif" w:hAnsi="PT Astra Serif"/>
          <w:szCs w:val="28"/>
          <w:lang w:val="ru-RU"/>
        </w:rPr>
        <w:t xml:space="preserve"> (год получения гранта) фактически осуществляется подготовка к реализации </w:t>
      </w:r>
      <w:proofErr w:type="gramStart"/>
      <w:r w:rsidR="00804235">
        <w:rPr>
          <w:rFonts w:ascii="PT Astra Serif" w:hAnsi="PT Astra Serif"/>
          <w:szCs w:val="28"/>
          <w:lang w:val="ru-RU"/>
        </w:rPr>
        <w:t>бизнес-проекта</w:t>
      </w:r>
      <w:proofErr w:type="gramEnd"/>
      <w:r w:rsidR="00804235">
        <w:rPr>
          <w:rFonts w:ascii="PT Astra Serif" w:hAnsi="PT Astra Serif"/>
          <w:szCs w:val="28"/>
          <w:lang w:val="ru-RU"/>
        </w:rPr>
        <w:t>: приобретается и оформляется земельный участок, осуществляется строительство животноводческого помещения. Это связано с тем, что грант по программе «</w:t>
      </w:r>
      <w:proofErr w:type="spellStart"/>
      <w:r w:rsidR="00804235">
        <w:rPr>
          <w:rFonts w:ascii="PT Astra Serif" w:hAnsi="PT Astra Serif"/>
          <w:szCs w:val="28"/>
          <w:lang w:val="ru-RU"/>
        </w:rPr>
        <w:t>Агростартап</w:t>
      </w:r>
      <w:proofErr w:type="spellEnd"/>
      <w:r w:rsidR="00804235">
        <w:rPr>
          <w:rFonts w:ascii="PT Astra Serif" w:hAnsi="PT Astra Serif"/>
          <w:szCs w:val="28"/>
          <w:lang w:val="ru-RU"/>
        </w:rPr>
        <w:t xml:space="preserve">» фактически может быть предоставлен не ранее августа месяца, поэтому приобретение сельскохозяйственных животных целесообразно в 1 квартале года, следующего за годом получения гранта. </w:t>
      </w:r>
    </w:p>
    <w:p w:rsidR="00804235" w:rsidRDefault="00804235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Фактически 1-ый год реализации проекта – это 2-ой год </w:t>
      </w:r>
      <w:r w:rsidR="00ED0ACC">
        <w:rPr>
          <w:rFonts w:ascii="PT Astra Serif" w:hAnsi="PT Astra Serif"/>
          <w:szCs w:val="28"/>
          <w:lang w:val="ru-RU"/>
        </w:rPr>
        <w:t>от года получения гранта.</w:t>
      </w:r>
    </w:p>
    <w:p w:rsidR="00662FAD" w:rsidRDefault="00ED0ACC" w:rsidP="00BF5A43">
      <w:pPr>
        <w:pStyle w:val="ab"/>
        <w:ind w:firstLine="680"/>
        <w:rPr>
          <w:rFonts w:ascii="PT Astra Serif" w:hAnsi="PT Astra Serif"/>
          <w:b/>
          <w:szCs w:val="28"/>
        </w:rPr>
      </w:pPr>
      <w:proofErr w:type="gramStart"/>
      <w:r>
        <w:rPr>
          <w:rFonts w:ascii="PT Astra Serif" w:hAnsi="PT Astra Serif"/>
          <w:szCs w:val="28"/>
          <w:lang w:val="ru-RU"/>
        </w:rPr>
        <w:t xml:space="preserve">Таким образом, в 1-ый год реализации проекта (год приобретения с/х животных) </w:t>
      </w:r>
      <w:r w:rsidR="00662FAD">
        <w:rPr>
          <w:rFonts w:ascii="PT Astra Serif" w:hAnsi="PT Astra Serif"/>
          <w:szCs w:val="28"/>
          <w:lang w:val="ru-RU"/>
        </w:rPr>
        <w:t xml:space="preserve">можно получить до </w:t>
      </w:r>
      <w:r w:rsidR="002D12E1">
        <w:rPr>
          <w:rFonts w:ascii="PT Astra Serif" w:hAnsi="PT Astra Serif"/>
          <w:szCs w:val="28"/>
          <w:lang w:val="ru-RU"/>
        </w:rPr>
        <w:t>1</w:t>
      </w:r>
      <w:r w:rsidR="006F5E40">
        <w:rPr>
          <w:rFonts w:ascii="PT Astra Serif" w:hAnsi="PT Astra Serif"/>
          <w:szCs w:val="28"/>
          <w:lang w:val="ru-RU"/>
        </w:rPr>
        <w:t>267,7</w:t>
      </w:r>
      <w:r>
        <w:rPr>
          <w:rFonts w:ascii="PT Astra Serif" w:hAnsi="PT Astra Serif"/>
          <w:szCs w:val="28"/>
          <w:lang w:val="ru-RU"/>
        </w:rPr>
        <w:t xml:space="preserve"> </w:t>
      </w:r>
      <w:r w:rsidR="00662FAD">
        <w:rPr>
          <w:rFonts w:ascii="PT Astra Serif" w:hAnsi="PT Astra Serif"/>
          <w:szCs w:val="28"/>
          <w:lang w:val="ru-RU"/>
        </w:rPr>
        <w:t>тыс. рублей доходов, во 2-ой год – до 1</w:t>
      </w:r>
      <w:r>
        <w:rPr>
          <w:rFonts w:ascii="PT Astra Serif" w:hAnsi="PT Astra Serif"/>
          <w:szCs w:val="28"/>
          <w:lang w:val="ru-RU"/>
        </w:rPr>
        <w:t>2</w:t>
      </w:r>
      <w:r w:rsidR="006F5E40">
        <w:rPr>
          <w:rFonts w:ascii="PT Astra Serif" w:hAnsi="PT Astra Serif"/>
          <w:szCs w:val="28"/>
          <w:lang w:val="ru-RU"/>
        </w:rPr>
        <w:t>38,7</w:t>
      </w:r>
      <w:r w:rsidR="00662FAD">
        <w:rPr>
          <w:rFonts w:ascii="PT Astra Serif" w:hAnsi="PT Astra Serif"/>
          <w:szCs w:val="28"/>
          <w:lang w:val="ru-RU"/>
        </w:rPr>
        <w:t xml:space="preserve"> тыс. руб., в 3-ий год – до </w:t>
      </w:r>
      <w:r w:rsidR="002D12E1">
        <w:rPr>
          <w:rFonts w:ascii="PT Astra Serif" w:hAnsi="PT Astra Serif"/>
          <w:szCs w:val="28"/>
          <w:lang w:val="ru-RU"/>
        </w:rPr>
        <w:t>1</w:t>
      </w:r>
      <w:r w:rsidR="006F5E40">
        <w:rPr>
          <w:rFonts w:ascii="PT Astra Serif" w:hAnsi="PT Astra Serif"/>
          <w:szCs w:val="28"/>
          <w:lang w:val="ru-RU"/>
        </w:rPr>
        <w:t>893,4</w:t>
      </w:r>
      <w:r>
        <w:rPr>
          <w:rFonts w:ascii="PT Astra Serif" w:hAnsi="PT Astra Serif"/>
          <w:szCs w:val="28"/>
          <w:lang w:val="ru-RU"/>
        </w:rPr>
        <w:t xml:space="preserve"> </w:t>
      </w:r>
      <w:r w:rsidR="00662FAD">
        <w:rPr>
          <w:rFonts w:ascii="PT Astra Serif" w:hAnsi="PT Astra Serif"/>
          <w:szCs w:val="28"/>
          <w:lang w:val="ru-RU"/>
        </w:rPr>
        <w:t xml:space="preserve">тыс. руб., в 4-ый год – до </w:t>
      </w:r>
      <w:r w:rsidR="006F5E40">
        <w:rPr>
          <w:rFonts w:ascii="PT Astra Serif" w:hAnsi="PT Astra Serif"/>
          <w:szCs w:val="28"/>
          <w:lang w:val="ru-RU"/>
        </w:rPr>
        <w:t xml:space="preserve">3383,2 </w:t>
      </w:r>
      <w:r w:rsidR="00662FAD">
        <w:rPr>
          <w:rFonts w:ascii="PT Astra Serif" w:hAnsi="PT Astra Serif"/>
          <w:szCs w:val="28"/>
          <w:lang w:val="ru-RU"/>
        </w:rPr>
        <w:t xml:space="preserve">тыс. руб., в 5-ый год – до </w:t>
      </w:r>
      <w:r w:rsidR="006F5E40">
        <w:rPr>
          <w:rFonts w:ascii="PT Astra Serif" w:hAnsi="PT Astra Serif"/>
          <w:szCs w:val="28"/>
          <w:lang w:val="ru-RU"/>
        </w:rPr>
        <w:t>4065,3</w:t>
      </w:r>
      <w:r w:rsidR="00662FAD">
        <w:rPr>
          <w:rFonts w:ascii="PT Astra Serif" w:hAnsi="PT Astra Serif"/>
          <w:szCs w:val="28"/>
          <w:lang w:val="ru-RU"/>
        </w:rPr>
        <w:t xml:space="preserve"> тыс. руб.  </w:t>
      </w:r>
      <w:proofErr w:type="gramEnd"/>
    </w:p>
    <w:p w:rsidR="007968FC" w:rsidRDefault="007968FC" w:rsidP="00BF5A43">
      <w:pPr>
        <w:pStyle w:val="ab"/>
        <w:ind w:firstLine="680"/>
        <w:rPr>
          <w:rFonts w:ascii="PT Astra Serif" w:hAnsi="PT Astra Serif"/>
          <w:b/>
          <w:szCs w:val="28"/>
        </w:rPr>
      </w:pPr>
    </w:p>
    <w:p w:rsidR="00681540" w:rsidRDefault="00681540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681540" w:rsidRDefault="00681540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983C98" w:rsidRPr="00782C23" w:rsidRDefault="00983C98" w:rsidP="00983C98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 xml:space="preserve">Структура расходов </w:t>
      </w:r>
      <w:r w:rsidRPr="00782C23">
        <w:rPr>
          <w:rFonts w:ascii="PT Astra Serif" w:hAnsi="PT Astra Serif"/>
          <w:b/>
          <w:szCs w:val="28"/>
          <w:lang w:val="ru-RU"/>
        </w:rPr>
        <w:t>хозяйства, тыс. руб.</w:t>
      </w:r>
    </w:p>
    <w:p w:rsidR="00983C98" w:rsidRDefault="00983C98" w:rsidP="00983C98">
      <w:pPr>
        <w:pStyle w:val="ab"/>
        <w:ind w:firstLine="680"/>
        <w:jc w:val="right"/>
        <w:rPr>
          <w:rFonts w:ascii="PT Astra Serif" w:hAnsi="PT Astra Serif"/>
          <w:sz w:val="24"/>
          <w:szCs w:val="28"/>
          <w:lang w:val="ru-RU"/>
        </w:rPr>
      </w:pPr>
    </w:p>
    <w:p w:rsidR="00983C98" w:rsidRPr="007968FC" w:rsidRDefault="00983C98" w:rsidP="00983C98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  <w:r w:rsidRPr="007968FC">
        <w:rPr>
          <w:rFonts w:ascii="PT Astra Serif" w:hAnsi="PT Astra Serif"/>
          <w:szCs w:val="28"/>
          <w:lang w:val="ru-RU"/>
        </w:rPr>
        <w:t>Таблица 1</w:t>
      </w:r>
      <w:r w:rsidR="00681540">
        <w:rPr>
          <w:rFonts w:ascii="PT Astra Serif" w:hAnsi="PT Astra Serif"/>
          <w:szCs w:val="28"/>
          <w:lang w:val="ru-RU"/>
        </w:rPr>
        <w:t>0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85"/>
        <w:gridCol w:w="993"/>
        <w:gridCol w:w="992"/>
        <w:gridCol w:w="992"/>
        <w:gridCol w:w="992"/>
        <w:gridCol w:w="993"/>
        <w:gridCol w:w="1558"/>
      </w:tblGrid>
      <w:tr w:rsidR="00983C98" w:rsidRPr="00AE498B" w:rsidTr="00983C98">
        <w:trPr>
          <w:cantSplit/>
          <w:trHeight w:hRule="exact" w:val="15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607AB4">
            <w:pPr>
              <w:shd w:val="clear" w:color="auto" w:fill="FFFFFF"/>
              <w:spacing w:line="293" w:lineRule="exact"/>
              <w:ind w:left="38" w:firstLine="58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№</w:t>
            </w:r>
            <w:r w:rsidRPr="00AE498B"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 w:rsidRPr="00AE498B">
              <w:rPr>
                <w:rFonts w:ascii="PT Astra Serif" w:hAnsi="PT Astra Serif" w:cs="PT Astra Serif"/>
              </w:rPr>
              <w:t>п</w:t>
            </w:r>
            <w:proofErr w:type="gramEnd"/>
            <w:r w:rsidRPr="00AE498B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607AB4">
            <w:pPr>
              <w:shd w:val="clear" w:color="auto" w:fill="FFFFFF"/>
              <w:ind w:left="427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1-ый год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(текущий)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2-ой год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3-ий год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4-ый год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5-ый год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окупаемости проекта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V"/>
          </w:tcPr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6-ой год, следующий</w:t>
            </w:r>
            <w:r w:rsidRPr="00AE498B">
              <w:rPr>
                <w:rFonts w:ascii="PT Astra Serif" w:hAnsi="PT Astra Serif"/>
              </w:rPr>
              <w:br/>
              <w:t>за годом</w:t>
            </w:r>
          </w:p>
          <w:p w:rsidR="00983C98" w:rsidRPr="00AE498B" w:rsidRDefault="00983C98" w:rsidP="00607AB4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окупаемости проекта</w:t>
            </w:r>
          </w:p>
        </w:tc>
      </w:tr>
      <w:tr w:rsidR="00983C98" w:rsidRPr="00AE498B" w:rsidTr="00983C98">
        <w:trPr>
          <w:cantSplit/>
          <w:trHeight w:hRule="exact" w:val="8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983C98">
            <w:pPr>
              <w:shd w:val="clear" w:color="auto" w:fill="FFFFFF"/>
              <w:spacing w:line="293" w:lineRule="exact"/>
              <w:ind w:left="38" w:firstLine="5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83C98" w:rsidRPr="00983C98" w:rsidRDefault="00983C98" w:rsidP="00983C9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83C98">
              <w:rPr>
                <w:b/>
                <w:bCs/>
                <w:color w:val="000000"/>
                <w:lang w:eastAsia="ru-RU"/>
              </w:rPr>
              <w:t xml:space="preserve">Текущие расходы — всего </w:t>
            </w:r>
            <w:r w:rsidRPr="00983C98">
              <w:rPr>
                <w:b/>
                <w:bCs/>
                <w:color w:val="000000"/>
                <w:lang w:eastAsia="ru-RU"/>
              </w:rPr>
              <w:br/>
              <w:t>(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  <w:r w:rsidRPr="00983C98">
              <w:rPr>
                <w:b/>
                <w:bCs/>
                <w:color w:val="000000"/>
                <w:lang w:eastAsia="ru-RU"/>
              </w:rPr>
              <w:t xml:space="preserve"> + </w:t>
            </w:r>
            <w:r>
              <w:rPr>
                <w:b/>
                <w:bCs/>
                <w:color w:val="000000"/>
                <w:lang w:eastAsia="ru-RU"/>
              </w:rPr>
              <w:t>3</w:t>
            </w:r>
            <w:r w:rsidRPr="00983C98">
              <w:rPr>
                <w:b/>
                <w:bCs/>
                <w:color w:val="000000"/>
                <w:lang w:eastAsia="ru-RU"/>
              </w:rPr>
              <w:t xml:space="preserve"> + </w:t>
            </w:r>
            <w:r>
              <w:rPr>
                <w:b/>
                <w:bCs/>
                <w:color w:val="000000"/>
                <w:lang w:eastAsia="ru-RU"/>
              </w:rPr>
              <w:t>4</w:t>
            </w:r>
            <w:r w:rsidRPr="00983C98">
              <w:rPr>
                <w:b/>
                <w:bCs/>
                <w:color w:val="000000"/>
                <w:lang w:eastAsia="ru-RU"/>
              </w:rPr>
              <w:t xml:space="preserve"> + </w:t>
            </w:r>
            <w:r>
              <w:rPr>
                <w:b/>
                <w:bCs/>
                <w:color w:val="000000"/>
                <w:lang w:eastAsia="ru-RU"/>
              </w:rPr>
              <w:t>5</w:t>
            </w:r>
            <w:r w:rsidRPr="00983C98">
              <w:rPr>
                <w:b/>
                <w:bCs/>
                <w:color w:val="000000"/>
                <w:lang w:eastAsia="ru-RU"/>
              </w:rPr>
              <w:t xml:space="preserve"> + </w:t>
            </w:r>
            <w:r>
              <w:rPr>
                <w:b/>
                <w:bCs/>
                <w:color w:val="000000"/>
                <w:lang w:eastAsia="ru-RU"/>
              </w:rPr>
              <w:t>6</w:t>
            </w:r>
            <w:r w:rsidRPr="00983C98">
              <w:rPr>
                <w:b/>
                <w:bCs/>
                <w:color w:val="000000"/>
                <w:lang w:eastAsia="ru-RU"/>
              </w:rPr>
              <w:t xml:space="preserve"> + </w:t>
            </w:r>
            <w:r>
              <w:rPr>
                <w:b/>
                <w:bCs/>
                <w:color w:val="000000"/>
                <w:lang w:eastAsia="ru-RU"/>
              </w:rPr>
              <w:t>7</w:t>
            </w:r>
            <w:r w:rsidRPr="00983C98">
              <w:rPr>
                <w:b/>
                <w:bCs/>
                <w:color w:val="000000"/>
                <w:lang w:eastAsia="ru-RU"/>
              </w:rPr>
              <w:t xml:space="preserve"> + 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983C98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6F5E4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="006F5E40">
              <w:rPr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ED0AC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906,3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864A6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1159,7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B01DA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864A6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1960,5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B01DA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2476,1</w:t>
            </w:r>
          </w:p>
        </w:tc>
      </w:tr>
      <w:tr w:rsidR="00983C98" w:rsidRPr="00AE498B" w:rsidTr="00ED0ACC">
        <w:trPr>
          <w:cantSplit/>
          <w:trHeight w:hRule="exact" w:val="5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983C98">
            <w:pPr>
              <w:shd w:val="clear" w:color="auto" w:fill="FFFFFF"/>
              <w:spacing w:line="293" w:lineRule="exact"/>
              <w:ind w:left="38" w:firstLine="5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983C98" w:rsidRDefault="00ED0ACC" w:rsidP="00ED0AC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ED0AC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854,6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6F5E40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1196,4</w:t>
            </w:r>
          </w:p>
        </w:tc>
      </w:tr>
      <w:tr w:rsidR="00983C98" w:rsidRPr="00AE498B" w:rsidTr="00983C98">
        <w:trPr>
          <w:cantSplit/>
          <w:trHeight w:hRule="exact" w:val="55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983C98">
            <w:pPr>
              <w:shd w:val="clear" w:color="auto" w:fill="FFFFFF"/>
              <w:spacing w:line="293" w:lineRule="exact"/>
              <w:ind w:left="38" w:firstLine="5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83C98" w:rsidRPr="00983C98" w:rsidRDefault="00983C98" w:rsidP="00983C98">
            <w:pPr>
              <w:suppressAutoHyphens w:val="0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Горюче-смазочные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105,6</w:t>
            </w:r>
          </w:p>
        </w:tc>
      </w:tr>
      <w:tr w:rsidR="00983C98" w:rsidRPr="00AE498B" w:rsidTr="00983C98">
        <w:trPr>
          <w:cantSplit/>
          <w:trHeight w:hRule="exact" w:val="6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983C98">
            <w:pPr>
              <w:shd w:val="clear" w:color="auto" w:fill="FFFFFF"/>
              <w:spacing w:line="293" w:lineRule="exact"/>
              <w:ind w:left="38" w:firstLine="5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83C98" w:rsidRPr="00983C98" w:rsidRDefault="00983C98" w:rsidP="00983C9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Коммунальные расходы, э</w:t>
            </w:r>
            <w:r w:rsidRPr="00983C98">
              <w:rPr>
                <w:color w:val="000000"/>
                <w:lang w:eastAsia="ru-RU"/>
              </w:rPr>
              <w:t>лектроэнергия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56,4</w:t>
            </w:r>
          </w:p>
        </w:tc>
      </w:tr>
      <w:tr w:rsidR="00983C98" w:rsidRPr="00AE498B" w:rsidTr="00607AB4">
        <w:trPr>
          <w:cantSplit/>
          <w:trHeight w:hRule="exact" w:val="2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983C98">
            <w:pPr>
              <w:shd w:val="clear" w:color="auto" w:fill="FFFFFF"/>
              <w:spacing w:line="293" w:lineRule="exact"/>
              <w:ind w:left="38" w:firstLine="5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83C98" w:rsidRPr="00983C98" w:rsidRDefault="00983C98" w:rsidP="00983C98">
            <w:pPr>
              <w:suppressAutoHyphens w:val="0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Корма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C776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873,1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1018,6</w:t>
            </w:r>
          </w:p>
        </w:tc>
      </w:tr>
      <w:tr w:rsidR="00983C98" w:rsidRPr="00AE498B" w:rsidTr="00864A67">
        <w:trPr>
          <w:cantSplit/>
          <w:trHeight w:hRule="exact" w:val="6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983C98">
            <w:pPr>
              <w:shd w:val="clear" w:color="auto" w:fill="FFFFFF"/>
              <w:spacing w:line="293" w:lineRule="exact"/>
              <w:ind w:left="38" w:firstLine="5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83C98" w:rsidRPr="00983C98" w:rsidRDefault="00B01DA2" w:rsidP="00864A6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Стрижка</w:t>
            </w:r>
            <w:r w:rsidR="00864A67">
              <w:rPr>
                <w:color w:val="000000"/>
                <w:lang w:eastAsia="ru-RU"/>
              </w:rPr>
              <w:t xml:space="preserve"> (ческа)</w:t>
            </w:r>
            <w:r>
              <w:rPr>
                <w:color w:val="000000"/>
                <w:lang w:eastAsia="ru-RU"/>
              </w:rPr>
              <w:t xml:space="preserve">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B01DA2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B01DA2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ED0ACC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B01DA2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8C6E9D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B01DA2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983C98" w:rsidRPr="00AE498B" w:rsidTr="00607AB4">
        <w:trPr>
          <w:cantSplit/>
          <w:trHeight w:hRule="exact" w:val="2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983C98">
            <w:pPr>
              <w:shd w:val="clear" w:color="auto" w:fill="FFFFFF"/>
              <w:spacing w:line="293" w:lineRule="exact"/>
              <w:ind w:left="38" w:firstLine="5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983C98" w:rsidRPr="00983C98" w:rsidRDefault="00983C98" w:rsidP="00983C98">
            <w:pPr>
              <w:suppressAutoHyphens w:val="0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Минеральные удобрения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983C98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983C98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983C98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983C98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983C98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983C98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3C98">
              <w:rPr>
                <w:color w:val="000000"/>
                <w:lang w:eastAsia="ru-RU"/>
              </w:rPr>
              <w:t> </w:t>
            </w:r>
          </w:p>
        </w:tc>
      </w:tr>
      <w:tr w:rsidR="00983C98" w:rsidRPr="00AE498B" w:rsidTr="008C6E9D">
        <w:trPr>
          <w:cantSplit/>
          <w:trHeight w:hRule="exact" w:val="94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AE498B" w:rsidRDefault="00983C98" w:rsidP="00983C98">
            <w:pPr>
              <w:shd w:val="clear" w:color="auto" w:fill="FFFFFF"/>
              <w:spacing w:line="293" w:lineRule="exact"/>
              <w:ind w:left="38" w:firstLine="58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3C98" w:rsidRPr="00983C98" w:rsidRDefault="008C6E9D" w:rsidP="008C6E9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Ветеринарное обслуживание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8C6E9D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8C6E9D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8C6E9D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8C6E9D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8C6E9D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C98" w:rsidRPr="00983C98" w:rsidRDefault="008C6E9D" w:rsidP="00983C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84,0</w:t>
            </w:r>
          </w:p>
        </w:tc>
      </w:tr>
    </w:tbl>
    <w:p w:rsidR="00FB3319" w:rsidRDefault="00FB3319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FB3319" w:rsidRDefault="007236E7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Как видно из данных, представленных в таблице 10, расходы на осуществление деятельности</w:t>
      </w:r>
      <w:r w:rsidR="00C77618">
        <w:rPr>
          <w:rFonts w:ascii="PT Astra Serif" w:hAnsi="PT Astra Serif"/>
          <w:szCs w:val="28"/>
          <w:lang w:val="ru-RU"/>
        </w:rPr>
        <w:t xml:space="preserve"> в 1-ый год</w:t>
      </w:r>
      <w:r>
        <w:rPr>
          <w:rFonts w:ascii="PT Astra Serif" w:hAnsi="PT Astra Serif"/>
          <w:szCs w:val="28"/>
          <w:lang w:val="ru-RU"/>
        </w:rPr>
        <w:t xml:space="preserve"> могут составить </w:t>
      </w:r>
      <w:r w:rsidR="008C6E9D">
        <w:rPr>
          <w:rFonts w:ascii="PT Astra Serif" w:hAnsi="PT Astra Serif"/>
          <w:szCs w:val="28"/>
          <w:lang w:val="ru-RU"/>
        </w:rPr>
        <w:t>7</w:t>
      </w:r>
      <w:r w:rsidR="006F5E40">
        <w:rPr>
          <w:rFonts w:ascii="PT Astra Serif" w:hAnsi="PT Astra Serif"/>
          <w:szCs w:val="28"/>
          <w:lang w:val="ru-RU"/>
        </w:rPr>
        <w:t xml:space="preserve">6,1 </w:t>
      </w:r>
      <w:r>
        <w:rPr>
          <w:rFonts w:ascii="PT Astra Serif" w:hAnsi="PT Astra Serif"/>
          <w:szCs w:val="28"/>
          <w:lang w:val="ru-RU"/>
        </w:rPr>
        <w:t>тыс. руб. Необходимо отметить, что расходы, связанные со строительством помещений, закупкой оборудования и сельскохозяйственных животных, в таблице не отражаются.</w:t>
      </w:r>
    </w:p>
    <w:p w:rsidR="00FB3319" w:rsidRDefault="007236E7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Далее, необходимо рассмотреть структуры ежемесячных расходов.</w:t>
      </w:r>
    </w:p>
    <w:p w:rsidR="003647EF" w:rsidRDefault="00662FAD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С учетом того, что в 1-ый год работ</w:t>
      </w:r>
      <w:r w:rsidR="003647EF">
        <w:rPr>
          <w:rFonts w:ascii="PT Astra Serif" w:hAnsi="PT Astra Serif"/>
          <w:szCs w:val="28"/>
          <w:lang w:val="ru-RU"/>
        </w:rPr>
        <w:t>а</w:t>
      </w:r>
      <w:r>
        <w:rPr>
          <w:rFonts w:ascii="PT Astra Serif" w:hAnsi="PT Astra Serif"/>
          <w:szCs w:val="28"/>
          <w:lang w:val="ru-RU"/>
        </w:rPr>
        <w:t xml:space="preserve"> носит установочный характер</w:t>
      </w:r>
      <w:r w:rsidR="003647EF">
        <w:rPr>
          <w:rFonts w:ascii="PT Astra Serif" w:hAnsi="PT Astra Serif"/>
          <w:szCs w:val="28"/>
          <w:lang w:val="ru-RU"/>
        </w:rPr>
        <w:t xml:space="preserve"> (</w:t>
      </w:r>
      <w:r w:rsidR="008C6E9D">
        <w:rPr>
          <w:rFonts w:ascii="PT Astra Serif" w:hAnsi="PT Astra Serif"/>
          <w:szCs w:val="28"/>
          <w:lang w:val="ru-RU"/>
        </w:rPr>
        <w:t>приобретается и оформляется земельный участок, осуществляется строительство животноводческого помещения</w:t>
      </w:r>
      <w:r w:rsidR="003647EF">
        <w:rPr>
          <w:rFonts w:ascii="PT Astra Serif" w:hAnsi="PT Astra Serif"/>
          <w:szCs w:val="28"/>
          <w:lang w:val="ru-RU"/>
        </w:rPr>
        <w:t>)</w:t>
      </w:r>
      <w:r>
        <w:rPr>
          <w:rFonts w:ascii="PT Astra Serif" w:hAnsi="PT Astra Serif"/>
          <w:szCs w:val="28"/>
          <w:lang w:val="ru-RU"/>
        </w:rPr>
        <w:t xml:space="preserve"> </w:t>
      </w:r>
      <w:r w:rsidR="003647EF">
        <w:rPr>
          <w:rFonts w:ascii="PT Astra Serif" w:hAnsi="PT Astra Serif"/>
          <w:szCs w:val="28"/>
          <w:lang w:val="ru-RU"/>
        </w:rPr>
        <w:t>составление структуры ежемесячных затрат будет осуществляться по 2-ому году работы.</w:t>
      </w:r>
    </w:p>
    <w:p w:rsidR="004B5B30" w:rsidRDefault="003647EF" w:rsidP="00BF5A43">
      <w:pPr>
        <w:pStyle w:val="ab"/>
        <w:ind w:firstLine="68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  <w:lang w:val="ru-RU"/>
        </w:rPr>
        <w:t xml:space="preserve">Итак, планируется, что, начиная со 2-ого года работы, </w:t>
      </w:r>
      <w:r w:rsidRPr="00834EFF">
        <w:rPr>
          <w:rFonts w:ascii="PT Astra Serif" w:hAnsi="PT Astra Serif"/>
          <w:szCs w:val="28"/>
        </w:rPr>
        <w:t>структура</w:t>
      </w:r>
      <w:r w:rsidR="004B5B30" w:rsidRPr="00834EFF">
        <w:rPr>
          <w:rFonts w:ascii="PT Astra Serif" w:hAnsi="PT Astra Serif"/>
          <w:szCs w:val="28"/>
        </w:rPr>
        <w:t xml:space="preserve"> ежемесячных затрат на содержание козоводческого хозяйства</w:t>
      </w:r>
      <w:r w:rsidR="008B0FA3" w:rsidRPr="00834EFF">
        <w:rPr>
          <w:rFonts w:ascii="PT Astra Serif" w:hAnsi="PT Astra Serif"/>
          <w:szCs w:val="28"/>
          <w:lang w:val="ru-RU"/>
        </w:rPr>
        <w:t xml:space="preserve"> </w:t>
      </w:r>
      <w:r>
        <w:rPr>
          <w:rFonts w:ascii="PT Astra Serif" w:hAnsi="PT Astra Serif"/>
          <w:szCs w:val="28"/>
          <w:lang w:val="ru-RU"/>
        </w:rPr>
        <w:t>будет выглядеть следующим образом</w:t>
      </w:r>
      <w:r w:rsidR="004B5B30" w:rsidRPr="00834EFF">
        <w:rPr>
          <w:rFonts w:ascii="PT Astra Serif" w:hAnsi="PT Astra Serif"/>
          <w:szCs w:val="28"/>
        </w:rPr>
        <w:t>:</w:t>
      </w:r>
    </w:p>
    <w:p w:rsidR="003647EF" w:rsidRDefault="003647EF" w:rsidP="003647EF">
      <w:pPr>
        <w:suppressAutoHyphens w:val="0"/>
        <w:ind w:firstLine="709"/>
        <w:jc w:val="right"/>
        <w:rPr>
          <w:rStyle w:val="fontstyle21"/>
          <w:rFonts w:ascii="PT Astra Serif" w:hAnsi="PT Astra Serif"/>
          <w:b w:val="0"/>
          <w:color w:val="auto"/>
          <w:sz w:val="24"/>
          <w:szCs w:val="24"/>
        </w:rPr>
      </w:pPr>
    </w:p>
    <w:p w:rsidR="003647EF" w:rsidRPr="00FB3319" w:rsidRDefault="003647EF" w:rsidP="003647EF">
      <w:pPr>
        <w:suppressAutoHyphens w:val="0"/>
        <w:ind w:firstLine="709"/>
        <w:jc w:val="center"/>
        <w:rPr>
          <w:rStyle w:val="fontstyle21"/>
          <w:rFonts w:ascii="PT Astra Serif" w:hAnsi="PT Astra Serif"/>
          <w:color w:val="auto"/>
          <w:szCs w:val="24"/>
        </w:rPr>
      </w:pPr>
      <w:r w:rsidRPr="00FB3319">
        <w:rPr>
          <w:rStyle w:val="fontstyle21"/>
          <w:rFonts w:ascii="PT Astra Serif" w:hAnsi="PT Astra Serif"/>
          <w:color w:val="auto"/>
          <w:szCs w:val="24"/>
        </w:rPr>
        <w:t>Структура ежемесячных затрат на содержание козоводческого хозяйства на 2-ой год ведения деятельности</w:t>
      </w:r>
    </w:p>
    <w:p w:rsidR="003647EF" w:rsidRPr="007968FC" w:rsidRDefault="007236E7" w:rsidP="003647EF">
      <w:pPr>
        <w:suppressAutoHyphens w:val="0"/>
        <w:ind w:firstLine="709"/>
        <w:jc w:val="right"/>
        <w:rPr>
          <w:rStyle w:val="fontstyle21"/>
          <w:rFonts w:ascii="PT Astra Serif" w:hAnsi="PT Astra Serif"/>
          <w:b w:val="0"/>
          <w:color w:val="auto"/>
        </w:rPr>
      </w:pPr>
      <w:r w:rsidRPr="007968FC">
        <w:rPr>
          <w:rStyle w:val="fontstyle21"/>
          <w:rFonts w:ascii="PT Astra Serif" w:hAnsi="PT Astra Serif"/>
          <w:b w:val="0"/>
          <w:color w:val="auto"/>
        </w:rPr>
        <w:t>Таблица 1</w:t>
      </w:r>
      <w:r w:rsidR="00681540">
        <w:rPr>
          <w:rStyle w:val="fontstyle21"/>
          <w:rFonts w:ascii="PT Astra Serif" w:hAnsi="PT Astra Serif"/>
          <w:b w:val="0"/>
          <w:color w:val="auto"/>
        </w:rPr>
        <w:t>1</w:t>
      </w:r>
    </w:p>
    <w:tbl>
      <w:tblPr>
        <w:tblW w:w="956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7433"/>
        <w:gridCol w:w="1558"/>
      </w:tblGrid>
      <w:tr w:rsidR="003647EF" w:rsidRPr="00AE498B" w:rsidTr="007968FC">
        <w:trPr>
          <w:cantSplit/>
          <w:trHeight w:hRule="exact" w:val="618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FB3319" w:rsidRDefault="003647EF" w:rsidP="00850E19">
            <w:pPr>
              <w:shd w:val="clear" w:color="auto" w:fill="FFFFFF"/>
              <w:spacing w:line="293" w:lineRule="exact"/>
              <w:ind w:left="38" w:firstLine="58"/>
              <w:rPr>
                <w:rFonts w:ascii="PT Astra Serif" w:hAnsi="PT Astra Serif"/>
                <w:b/>
              </w:rPr>
            </w:pPr>
            <w:r w:rsidRPr="00FB3319">
              <w:rPr>
                <w:rFonts w:ascii="PT Astra Serif" w:hAnsi="PT Astra Serif" w:cs="PT Astra Serif"/>
                <w:b/>
              </w:rPr>
              <w:t>№</w:t>
            </w:r>
            <w:r w:rsidRPr="00FB3319">
              <w:rPr>
                <w:rFonts w:ascii="PT Astra Serif" w:eastAsia="PT Astra Serif" w:hAnsi="PT Astra Serif" w:cs="PT Astra Serif"/>
                <w:b/>
              </w:rPr>
              <w:t xml:space="preserve"> </w:t>
            </w:r>
            <w:proofErr w:type="gramStart"/>
            <w:r w:rsidRPr="00FB3319">
              <w:rPr>
                <w:rFonts w:ascii="PT Astra Serif" w:hAnsi="PT Astra Serif" w:cs="PT Astra Serif"/>
                <w:b/>
              </w:rPr>
              <w:t>п</w:t>
            </w:r>
            <w:proofErr w:type="gramEnd"/>
            <w:r w:rsidRPr="00FB3319">
              <w:rPr>
                <w:rFonts w:ascii="PT Astra Serif" w:hAnsi="PT Astra Serif" w:cs="PT Astra Serif"/>
                <w:b/>
              </w:rPr>
              <w:t>/п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FB3319" w:rsidRDefault="003647EF" w:rsidP="00850E19">
            <w:pPr>
              <w:shd w:val="clear" w:color="auto" w:fill="FFFFFF"/>
              <w:ind w:left="427"/>
              <w:rPr>
                <w:rFonts w:ascii="PT Astra Serif" w:hAnsi="PT Astra Serif"/>
                <w:b/>
              </w:rPr>
            </w:pPr>
            <w:r w:rsidRPr="00FB3319">
              <w:rPr>
                <w:rFonts w:ascii="PT Astra Serif" w:hAnsi="PT Astra Serif" w:cs="PT Astra Serif"/>
                <w:b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7EF" w:rsidRPr="00FB3319" w:rsidRDefault="003647EF" w:rsidP="00850E19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FB3319">
              <w:rPr>
                <w:rFonts w:ascii="PT Astra Serif" w:hAnsi="PT Astra Serif"/>
                <w:b/>
              </w:rPr>
              <w:t>Сумма затрат, руб.</w:t>
            </w:r>
          </w:p>
        </w:tc>
      </w:tr>
      <w:tr w:rsidR="003647EF" w:rsidRPr="00AE498B" w:rsidTr="007968FC">
        <w:trPr>
          <w:trHeight w:hRule="exact" w:val="333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3647EF" w:rsidRDefault="003647EF" w:rsidP="003647EF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bCs/>
              </w:rPr>
              <w:t>1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AE498B" w:rsidRDefault="00884F2E" w:rsidP="006F5E40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Фонд оплаты труда </w:t>
            </w:r>
            <w:r w:rsidR="003647EF">
              <w:rPr>
                <w:rFonts w:ascii="PT Astra Serif" w:hAnsi="PT Astra Serif"/>
              </w:rPr>
              <w:t>2-х работников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7EF" w:rsidRPr="00AE498B" w:rsidRDefault="003647EF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31 500</w:t>
            </w:r>
          </w:p>
        </w:tc>
      </w:tr>
      <w:tr w:rsidR="003647EF" w:rsidRPr="00AE498B" w:rsidTr="007968FC">
        <w:trPr>
          <w:trHeight w:hRule="exact" w:val="706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3647EF" w:rsidRDefault="003647EF" w:rsidP="003647EF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AE498B" w:rsidRDefault="003647EF" w:rsidP="00850E19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Отчисления на социальные нужды (30,2% от начисленной заработной платы)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7EF" w:rsidRPr="00AE498B" w:rsidRDefault="003647EF" w:rsidP="00850E1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9 513</w:t>
            </w:r>
          </w:p>
        </w:tc>
      </w:tr>
      <w:tr w:rsidR="003647EF" w:rsidRPr="00AE498B" w:rsidTr="007968FC">
        <w:trPr>
          <w:trHeight w:hRule="exact" w:val="288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3647EF" w:rsidRDefault="003647EF" w:rsidP="003647E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3647EF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AE498B" w:rsidRDefault="003647EF" w:rsidP="003647E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Затраты на корма (из расчета 650 руб. на 1 гол.)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7EF" w:rsidRPr="00AE498B" w:rsidRDefault="00FB3319" w:rsidP="008C6E9D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8C6E9D">
              <w:rPr>
                <w:rFonts w:ascii="PT Astra Serif" w:hAnsi="PT Astra Serif" w:cs="PT Astra Serif"/>
              </w:rPr>
              <w:t>0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8C6E9D">
              <w:rPr>
                <w:rFonts w:ascii="PT Astra Serif" w:hAnsi="PT Astra Serif" w:cs="PT Astra Serif"/>
              </w:rPr>
              <w:t>150</w:t>
            </w:r>
          </w:p>
        </w:tc>
      </w:tr>
      <w:tr w:rsidR="003647EF" w:rsidRPr="00AE498B" w:rsidTr="007968FC">
        <w:trPr>
          <w:trHeight w:hRule="exact" w:val="422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3647EF" w:rsidRDefault="00FB3319" w:rsidP="003647E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47EF" w:rsidRPr="00AE498B" w:rsidRDefault="00FB3319" w:rsidP="00FB3319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Транспортные расходы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7EF" w:rsidRPr="00AE498B" w:rsidRDefault="00FB3319" w:rsidP="008C6E9D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7 </w:t>
            </w:r>
            <w:r w:rsidR="008C6E9D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00</w:t>
            </w:r>
          </w:p>
        </w:tc>
      </w:tr>
      <w:tr w:rsidR="00FB3319" w:rsidRPr="00AE498B" w:rsidTr="007968FC">
        <w:trPr>
          <w:trHeight w:hRule="exact" w:val="422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319" w:rsidRDefault="00FB3319" w:rsidP="003647E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319" w:rsidRDefault="008C6E9D" w:rsidP="008C6E9D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Коммунальные платежи (электроэнергия)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319" w:rsidRDefault="008C6E9D" w:rsidP="008C6E9D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3 0</w:t>
            </w:r>
            <w:r w:rsidR="00FB3319">
              <w:rPr>
                <w:rFonts w:ascii="PT Astra Serif" w:hAnsi="PT Astra Serif" w:cs="PT Astra Serif"/>
              </w:rPr>
              <w:t>00</w:t>
            </w:r>
          </w:p>
        </w:tc>
      </w:tr>
      <w:tr w:rsidR="00FB3319" w:rsidRPr="00AE498B" w:rsidTr="007968FC">
        <w:trPr>
          <w:trHeight w:hRule="exact" w:val="422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319" w:rsidRDefault="00FB3319" w:rsidP="003647E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319" w:rsidRDefault="008C6E9D" w:rsidP="008C6E9D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Ветеринарное обслуживание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319" w:rsidRDefault="008C6E9D" w:rsidP="007F3A36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  <w:r w:rsidR="006F5E4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00</w:t>
            </w:r>
            <w:r w:rsidR="006F5E40">
              <w:rPr>
                <w:rFonts w:ascii="PT Astra Serif" w:hAnsi="PT Astra Serif" w:cs="PT Astra Serif"/>
              </w:rPr>
              <w:t>0</w:t>
            </w:r>
          </w:p>
        </w:tc>
      </w:tr>
      <w:tr w:rsidR="00FB3319" w:rsidRPr="00AE498B" w:rsidTr="007968FC">
        <w:trPr>
          <w:trHeight w:hRule="exact" w:val="422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319" w:rsidRDefault="00FB3319" w:rsidP="003647E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319" w:rsidRDefault="00FB3319" w:rsidP="00FB3319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319" w:rsidRDefault="005F067A" w:rsidP="006F5E4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  <w:r w:rsidR="006F5E40">
              <w:rPr>
                <w:rFonts w:ascii="PT Astra Serif" w:hAnsi="PT Astra Serif" w:cs="PT Astra Serif"/>
              </w:rPr>
              <w:t>6 463</w:t>
            </w:r>
          </w:p>
        </w:tc>
      </w:tr>
    </w:tbl>
    <w:p w:rsidR="003647EF" w:rsidRDefault="003647EF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FB3319" w:rsidRDefault="007236E7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Из данных таблиц</w:t>
      </w:r>
      <w:r w:rsidR="00681540">
        <w:rPr>
          <w:rFonts w:ascii="PT Astra Serif" w:hAnsi="PT Astra Serif"/>
          <w:szCs w:val="28"/>
          <w:lang w:val="ru-RU"/>
        </w:rPr>
        <w:t>ы</w:t>
      </w:r>
      <w:r>
        <w:rPr>
          <w:rFonts w:ascii="PT Astra Serif" w:hAnsi="PT Astra Serif"/>
          <w:szCs w:val="28"/>
          <w:lang w:val="ru-RU"/>
        </w:rPr>
        <w:t xml:space="preserve"> следует, что сумма ежемесячных затрат может составить до </w:t>
      </w:r>
      <w:r w:rsidR="005F067A">
        <w:rPr>
          <w:rFonts w:ascii="PT Astra Serif" w:hAnsi="PT Astra Serif"/>
          <w:szCs w:val="28"/>
          <w:lang w:val="ru-RU"/>
        </w:rPr>
        <w:t>7</w:t>
      </w:r>
      <w:r w:rsidR="0084654E">
        <w:rPr>
          <w:rFonts w:ascii="PT Astra Serif" w:hAnsi="PT Astra Serif"/>
          <w:szCs w:val="28"/>
          <w:lang w:val="ru-RU"/>
        </w:rPr>
        <w:t>6</w:t>
      </w:r>
      <w:r w:rsidR="005F067A">
        <w:rPr>
          <w:rFonts w:ascii="PT Astra Serif" w:hAnsi="PT Astra Serif"/>
          <w:szCs w:val="28"/>
          <w:lang w:val="ru-RU"/>
        </w:rPr>
        <w:t> </w:t>
      </w:r>
      <w:r w:rsidR="0084654E">
        <w:rPr>
          <w:rFonts w:ascii="PT Astra Serif" w:hAnsi="PT Astra Serif"/>
          <w:szCs w:val="28"/>
          <w:lang w:val="ru-RU"/>
        </w:rPr>
        <w:t>4</w:t>
      </w:r>
      <w:r w:rsidR="005F067A">
        <w:rPr>
          <w:rFonts w:ascii="PT Astra Serif" w:hAnsi="PT Astra Serif"/>
          <w:szCs w:val="28"/>
          <w:lang w:val="ru-RU"/>
        </w:rPr>
        <w:t xml:space="preserve">63 </w:t>
      </w:r>
      <w:r>
        <w:rPr>
          <w:rFonts w:ascii="PT Astra Serif" w:hAnsi="PT Astra Serif"/>
          <w:szCs w:val="28"/>
          <w:lang w:val="ru-RU"/>
        </w:rPr>
        <w:t>тыс. руб.</w:t>
      </w:r>
    </w:p>
    <w:p w:rsidR="007236E7" w:rsidRDefault="007236E7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7B30C1" w:rsidRDefault="007B30C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proofErr w:type="gramStart"/>
      <w:r>
        <w:rPr>
          <w:rFonts w:ascii="PT Astra Serif" w:hAnsi="PT Astra Serif"/>
          <w:szCs w:val="28"/>
          <w:lang w:val="ru-RU"/>
        </w:rPr>
        <w:t>Исходя из данных по обороту стада и примерного рациона коз можно рассчитать</w:t>
      </w:r>
      <w:proofErr w:type="gramEnd"/>
      <w:r>
        <w:rPr>
          <w:rFonts w:ascii="PT Astra Serif" w:hAnsi="PT Astra Serif"/>
          <w:szCs w:val="28"/>
          <w:lang w:val="ru-RU"/>
        </w:rPr>
        <w:t xml:space="preserve"> потребность в кормах для обеспечения нужд козоводческого хозяйства в год приобретения поголовья:</w:t>
      </w:r>
    </w:p>
    <w:p w:rsidR="00E25151" w:rsidRDefault="00E25151" w:rsidP="00E25151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</w:p>
    <w:p w:rsidR="00E25151" w:rsidRPr="00E25151" w:rsidRDefault="00E25151" w:rsidP="00E25151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  <w:r w:rsidRPr="00E25151">
        <w:rPr>
          <w:rFonts w:ascii="PT Astra Serif" w:hAnsi="PT Astra Serif"/>
          <w:b/>
          <w:szCs w:val="28"/>
          <w:lang w:val="ru-RU"/>
        </w:rPr>
        <w:t>Расчет потребности кормов</w:t>
      </w:r>
    </w:p>
    <w:p w:rsidR="00E25151" w:rsidRDefault="00E25151" w:rsidP="00E25151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48"/>
        <w:gridCol w:w="1641"/>
        <w:gridCol w:w="2267"/>
        <w:gridCol w:w="2658"/>
      </w:tblGrid>
      <w:tr w:rsidR="00E25151" w:rsidRPr="003323E1" w:rsidTr="003323E1">
        <w:tc>
          <w:tcPr>
            <w:tcW w:w="540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п</w:t>
            </w:r>
            <w:proofErr w:type="gramEnd"/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/п</w:t>
            </w:r>
          </w:p>
        </w:tc>
        <w:tc>
          <w:tcPr>
            <w:tcW w:w="2748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Наименование кормов</w:t>
            </w:r>
          </w:p>
        </w:tc>
        <w:tc>
          <w:tcPr>
            <w:tcW w:w="16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Средняя цена за 1 кг.</w:t>
            </w:r>
          </w:p>
        </w:tc>
        <w:tc>
          <w:tcPr>
            <w:tcW w:w="2267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 xml:space="preserve">Потребность на 1 голову (в среднем) в год, </w:t>
            </w:r>
            <w:proofErr w:type="gramStart"/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кг</w:t>
            </w:r>
            <w:proofErr w:type="gramEnd"/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Стоимость кормов в расчете на 1 гол, руб.</w:t>
            </w:r>
          </w:p>
        </w:tc>
      </w:tr>
      <w:tr w:rsidR="00E25151" w:rsidRPr="003323E1" w:rsidTr="003323E1">
        <w:tc>
          <w:tcPr>
            <w:tcW w:w="540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E25151" w:rsidRPr="003323E1" w:rsidRDefault="00E25151" w:rsidP="00BF5A43">
            <w:pPr>
              <w:pStyle w:val="ab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Комбикорм</w:t>
            </w:r>
          </w:p>
        </w:tc>
        <w:tc>
          <w:tcPr>
            <w:tcW w:w="16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16,8</w:t>
            </w:r>
          </w:p>
        </w:tc>
        <w:tc>
          <w:tcPr>
            <w:tcW w:w="2267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120</w:t>
            </w:r>
          </w:p>
        </w:tc>
        <w:tc>
          <w:tcPr>
            <w:tcW w:w="2658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2016</w:t>
            </w:r>
          </w:p>
        </w:tc>
      </w:tr>
      <w:tr w:rsidR="00E25151" w:rsidRPr="003323E1" w:rsidTr="003323E1">
        <w:tc>
          <w:tcPr>
            <w:tcW w:w="540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E25151" w:rsidRPr="003323E1" w:rsidRDefault="00E25151" w:rsidP="00BF5A43">
            <w:pPr>
              <w:pStyle w:val="ab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Корнеплоды</w:t>
            </w:r>
          </w:p>
        </w:tc>
        <w:tc>
          <w:tcPr>
            <w:tcW w:w="16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680</w:t>
            </w:r>
          </w:p>
        </w:tc>
        <w:tc>
          <w:tcPr>
            <w:tcW w:w="2658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3400</w:t>
            </w:r>
          </w:p>
        </w:tc>
      </w:tr>
      <w:tr w:rsidR="00E25151" w:rsidRPr="003323E1" w:rsidTr="003323E1">
        <w:tc>
          <w:tcPr>
            <w:tcW w:w="540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E25151" w:rsidRPr="003323E1" w:rsidRDefault="00E25151" w:rsidP="00BF5A43">
            <w:pPr>
              <w:pStyle w:val="ab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Сено</w:t>
            </w:r>
          </w:p>
        </w:tc>
        <w:tc>
          <w:tcPr>
            <w:tcW w:w="16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5,5</w:t>
            </w:r>
          </w:p>
        </w:tc>
        <w:tc>
          <w:tcPr>
            <w:tcW w:w="2267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320</w:t>
            </w:r>
          </w:p>
        </w:tc>
        <w:tc>
          <w:tcPr>
            <w:tcW w:w="2658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1760</w:t>
            </w:r>
          </w:p>
        </w:tc>
      </w:tr>
      <w:tr w:rsidR="00E25151" w:rsidRPr="003323E1" w:rsidTr="003323E1">
        <w:tc>
          <w:tcPr>
            <w:tcW w:w="540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:rsidR="00E25151" w:rsidRPr="003323E1" w:rsidRDefault="00E25151" w:rsidP="00BF5A43">
            <w:pPr>
              <w:pStyle w:val="ab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Сочный и веточный корма</w:t>
            </w:r>
          </w:p>
        </w:tc>
        <w:tc>
          <w:tcPr>
            <w:tcW w:w="16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100</w:t>
            </w:r>
          </w:p>
        </w:tc>
        <w:tc>
          <w:tcPr>
            <w:tcW w:w="2658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100</w:t>
            </w:r>
          </w:p>
        </w:tc>
      </w:tr>
      <w:tr w:rsidR="00E25151" w:rsidRPr="003323E1" w:rsidTr="003323E1">
        <w:tc>
          <w:tcPr>
            <w:tcW w:w="540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E25151" w:rsidRPr="003323E1" w:rsidRDefault="00E25151" w:rsidP="00E25151">
            <w:pPr>
              <w:pStyle w:val="ab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ИТОГО</w:t>
            </w:r>
          </w:p>
        </w:tc>
        <w:tc>
          <w:tcPr>
            <w:tcW w:w="16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х</w:t>
            </w:r>
          </w:p>
        </w:tc>
        <w:tc>
          <w:tcPr>
            <w:tcW w:w="2267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х</w:t>
            </w:r>
          </w:p>
        </w:tc>
        <w:tc>
          <w:tcPr>
            <w:tcW w:w="2658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8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8"/>
                <w:lang w:val="ru-RU"/>
              </w:rPr>
              <w:t>7276</w:t>
            </w:r>
          </w:p>
        </w:tc>
      </w:tr>
    </w:tbl>
    <w:p w:rsidR="007B30C1" w:rsidRDefault="00E25151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 По данным представленным в таблице стоимость (себестоимость) кормов на 1 голову в год составит 7276 руб., или 606 руб. в месяц. В целях покрытия незапланированных расходов стоимость кормов на 1 голову в месяц в год приобретения поголовья составит 650 рублей с последующим ежегодным увеличением. </w:t>
      </w:r>
    </w:p>
    <w:p w:rsidR="00897F1B" w:rsidRDefault="00897F1B" w:rsidP="00897F1B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</w:p>
    <w:p w:rsidR="00897F1B" w:rsidRPr="00897F1B" w:rsidRDefault="00897F1B" w:rsidP="00897F1B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  <w:r w:rsidRPr="00897F1B">
        <w:rPr>
          <w:rFonts w:ascii="PT Astra Serif" w:hAnsi="PT Astra Serif"/>
          <w:b/>
          <w:szCs w:val="28"/>
          <w:lang w:val="ru-RU"/>
        </w:rPr>
        <w:t>Затраты на корма</w:t>
      </w:r>
    </w:p>
    <w:p w:rsidR="00E25151" w:rsidRDefault="00897F1B" w:rsidP="00897F1B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Таблица 13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395"/>
        <w:gridCol w:w="974"/>
        <w:gridCol w:w="992"/>
        <w:gridCol w:w="992"/>
        <w:gridCol w:w="992"/>
        <w:gridCol w:w="992"/>
        <w:gridCol w:w="992"/>
      </w:tblGrid>
      <w:tr w:rsidR="00E25151" w:rsidRPr="003323E1" w:rsidTr="003323E1">
        <w:tc>
          <w:tcPr>
            <w:tcW w:w="5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п</w:t>
            </w:r>
            <w:proofErr w:type="gramEnd"/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95" w:type="dxa"/>
            <w:shd w:val="clear" w:color="auto" w:fill="auto"/>
          </w:tcPr>
          <w:p w:rsidR="00E25151" w:rsidRPr="003323E1" w:rsidRDefault="00E25151" w:rsidP="00E25151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974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1-ый год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2-ой год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3-ий год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4-ый год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5-ый год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6-ой год</w:t>
            </w:r>
          </w:p>
        </w:tc>
      </w:tr>
      <w:tr w:rsidR="00E25151" w:rsidRPr="003323E1" w:rsidTr="003323E1">
        <w:tc>
          <w:tcPr>
            <w:tcW w:w="5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3395" w:type="dxa"/>
            <w:shd w:val="clear" w:color="auto" w:fill="auto"/>
          </w:tcPr>
          <w:p w:rsidR="00E25151" w:rsidRPr="003323E1" w:rsidRDefault="00E25151" w:rsidP="00E25151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 xml:space="preserve">Затраты на 1 голову в месяц, </w:t>
            </w:r>
            <w:r w:rsidR="00897F1B" w:rsidRPr="003323E1">
              <w:rPr>
                <w:rFonts w:ascii="PT Astra Serif" w:hAnsi="PT Astra Serif"/>
                <w:sz w:val="24"/>
                <w:szCs w:val="24"/>
                <w:lang w:val="ru-RU"/>
              </w:rPr>
              <w:t>тыс</w:t>
            </w:r>
            <w:proofErr w:type="gramStart"/>
            <w:r w:rsidR="00897F1B" w:rsidRPr="003323E1">
              <w:rPr>
                <w:rFonts w:ascii="PT Astra Serif" w:hAnsi="PT Astra Serif"/>
                <w:sz w:val="24"/>
                <w:szCs w:val="24"/>
                <w:lang w:val="ru-RU"/>
              </w:rPr>
              <w:t>.</w:t>
            </w: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р</w:t>
            </w:r>
            <w:proofErr w:type="gramEnd"/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974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0,</w:t>
            </w:r>
            <w:r w:rsidR="00E25151" w:rsidRPr="003323E1">
              <w:rPr>
                <w:rFonts w:ascii="PT Astra Serif" w:hAnsi="PT Astra Serif"/>
                <w:sz w:val="24"/>
                <w:szCs w:val="24"/>
                <w:lang w:val="ru-RU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0,</w:t>
            </w:r>
            <w:r w:rsidR="00E25151" w:rsidRPr="003323E1">
              <w:rPr>
                <w:rFonts w:ascii="PT Astra Serif" w:hAnsi="PT Astra Serif"/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0,</w:t>
            </w:r>
            <w:r w:rsidR="00E25151" w:rsidRPr="003323E1">
              <w:rPr>
                <w:rFonts w:ascii="PT Astra Serif" w:hAnsi="PT Astra Serif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0,7</w:t>
            </w:r>
            <w:r w:rsidR="00E25151" w:rsidRPr="003323E1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0,</w:t>
            </w:r>
            <w:r w:rsidR="00E25151" w:rsidRPr="003323E1">
              <w:rPr>
                <w:rFonts w:ascii="PT Astra Serif" w:hAnsi="PT Astra Serif"/>
                <w:sz w:val="24"/>
                <w:szCs w:val="24"/>
                <w:lang w:val="ru-RU"/>
              </w:rPr>
              <w:t>75</w:t>
            </w:r>
          </w:p>
        </w:tc>
      </w:tr>
      <w:tr w:rsidR="00E25151" w:rsidRPr="003323E1" w:rsidTr="003323E1">
        <w:tc>
          <w:tcPr>
            <w:tcW w:w="5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:rsidR="00E25151" w:rsidRPr="003323E1" w:rsidRDefault="00E25151" w:rsidP="00E25151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Количество месяцев для обеспечения кормами, ед.</w:t>
            </w:r>
          </w:p>
        </w:tc>
        <w:tc>
          <w:tcPr>
            <w:tcW w:w="974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12</w:t>
            </w:r>
          </w:p>
        </w:tc>
      </w:tr>
      <w:tr w:rsidR="00E25151" w:rsidRPr="003323E1" w:rsidTr="003323E1">
        <w:tc>
          <w:tcPr>
            <w:tcW w:w="5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3395" w:type="dxa"/>
            <w:shd w:val="clear" w:color="auto" w:fill="auto"/>
          </w:tcPr>
          <w:p w:rsidR="00E25151" w:rsidRPr="003323E1" w:rsidRDefault="00E25151" w:rsidP="00E25151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Количество голов на конец года, гол.</w:t>
            </w:r>
          </w:p>
        </w:tc>
        <w:tc>
          <w:tcPr>
            <w:tcW w:w="974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140</w:t>
            </w:r>
          </w:p>
        </w:tc>
      </w:tr>
      <w:tr w:rsidR="00E25151" w:rsidRPr="003323E1" w:rsidTr="003323E1">
        <w:tc>
          <w:tcPr>
            <w:tcW w:w="541" w:type="dxa"/>
            <w:shd w:val="clear" w:color="auto" w:fill="auto"/>
          </w:tcPr>
          <w:p w:rsidR="00E25151" w:rsidRPr="003323E1" w:rsidRDefault="00E25151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3395" w:type="dxa"/>
            <w:shd w:val="clear" w:color="auto" w:fill="auto"/>
          </w:tcPr>
          <w:p w:rsidR="00E25151" w:rsidRPr="003323E1" w:rsidRDefault="00E25151" w:rsidP="00E25151">
            <w:pPr>
              <w:pStyle w:val="ab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Затраты на корма на всё поголовье по состоянию на конец года, руб.</w:t>
            </w:r>
          </w:p>
        </w:tc>
        <w:tc>
          <w:tcPr>
            <w:tcW w:w="974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201,5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482,4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1051,2</w:t>
            </w:r>
          </w:p>
        </w:tc>
        <w:tc>
          <w:tcPr>
            <w:tcW w:w="992" w:type="dxa"/>
            <w:shd w:val="clear" w:color="auto" w:fill="auto"/>
          </w:tcPr>
          <w:p w:rsidR="00E25151" w:rsidRPr="003323E1" w:rsidRDefault="00897F1B" w:rsidP="003323E1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323E1">
              <w:rPr>
                <w:rFonts w:ascii="PT Astra Serif" w:hAnsi="PT Astra Serif"/>
                <w:sz w:val="24"/>
                <w:szCs w:val="24"/>
                <w:lang w:val="ru-RU"/>
              </w:rPr>
              <w:t>1260,0</w:t>
            </w:r>
          </w:p>
        </w:tc>
      </w:tr>
    </w:tbl>
    <w:p w:rsidR="0003332A" w:rsidRDefault="0003332A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03332A" w:rsidRPr="003647EF" w:rsidRDefault="0003332A" w:rsidP="00BF5A43">
      <w:pPr>
        <w:pStyle w:val="ab"/>
        <w:ind w:firstLine="680"/>
        <w:rPr>
          <w:rFonts w:ascii="PT Astra Serif" w:hAnsi="PT Astra Serif"/>
          <w:szCs w:val="28"/>
          <w:lang w:val="ru-RU"/>
        </w:rPr>
      </w:pPr>
    </w:p>
    <w:p w:rsidR="00897F1B" w:rsidRDefault="00897F1B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</w:p>
    <w:p w:rsidR="004B5B30" w:rsidRPr="00834EFF" w:rsidRDefault="004B5B30" w:rsidP="00BF5A43">
      <w:pPr>
        <w:pStyle w:val="ab"/>
        <w:ind w:firstLine="680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>4.</w:t>
      </w:r>
      <w:r w:rsidR="00D9035F" w:rsidRPr="00834EFF">
        <w:rPr>
          <w:rFonts w:ascii="PT Astra Serif" w:hAnsi="PT Astra Serif"/>
          <w:b/>
          <w:szCs w:val="28"/>
          <w:lang w:val="ru-RU"/>
        </w:rPr>
        <w:t>7</w:t>
      </w:r>
      <w:r w:rsidRPr="00834EFF">
        <w:rPr>
          <w:rFonts w:ascii="PT Astra Serif" w:hAnsi="PT Astra Serif"/>
          <w:b/>
          <w:szCs w:val="28"/>
          <w:lang w:val="ru-RU"/>
        </w:rPr>
        <w:t>. Оценка рисков.</w:t>
      </w:r>
    </w:p>
    <w:p w:rsidR="004B5B30" w:rsidRPr="00834EFF" w:rsidRDefault="004B5B30" w:rsidP="00BF5A43">
      <w:pPr>
        <w:pStyle w:val="ab"/>
        <w:ind w:firstLine="680"/>
        <w:rPr>
          <w:rFonts w:ascii="PT Astra Serif" w:hAnsi="PT Astra Serif"/>
          <w:szCs w:val="28"/>
        </w:rPr>
      </w:pPr>
      <w:r w:rsidRPr="00834EFF">
        <w:rPr>
          <w:rFonts w:ascii="PT Astra Serif" w:hAnsi="PT Astra Serif"/>
          <w:szCs w:val="28"/>
        </w:rPr>
        <w:t>При анализе рисков было выявлено, что на эффективность работы влияют</w:t>
      </w:r>
      <w:r w:rsidR="008B0FA3" w:rsidRPr="00834EFF">
        <w:rPr>
          <w:rFonts w:ascii="PT Astra Serif" w:hAnsi="PT Astra Serif"/>
          <w:szCs w:val="28"/>
          <w:lang w:val="ru-RU"/>
        </w:rPr>
        <w:t xml:space="preserve"> </w:t>
      </w:r>
      <w:r w:rsidRPr="00834EFF">
        <w:rPr>
          <w:rFonts w:ascii="PT Astra Serif" w:hAnsi="PT Astra Serif"/>
          <w:szCs w:val="28"/>
        </w:rPr>
        <w:t xml:space="preserve">множество факторов. Все основные риски перечислены в таблице </w:t>
      </w:r>
      <w:r w:rsidR="007968FC">
        <w:rPr>
          <w:rFonts w:ascii="PT Astra Serif" w:hAnsi="PT Astra Serif"/>
          <w:szCs w:val="28"/>
          <w:lang w:val="ru-RU"/>
        </w:rPr>
        <w:t>1</w:t>
      </w:r>
      <w:r w:rsidR="00897F1B">
        <w:rPr>
          <w:rFonts w:ascii="PT Astra Serif" w:hAnsi="PT Astra Serif"/>
          <w:szCs w:val="28"/>
          <w:lang w:val="ru-RU"/>
        </w:rPr>
        <w:t>4</w:t>
      </w:r>
      <w:r w:rsidRPr="00834EFF">
        <w:rPr>
          <w:rFonts w:ascii="PT Astra Serif" w:hAnsi="PT Astra Serif"/>
          <w:szCs w:val="28"/>
        </w:rPr>
        <w:t xml:space="preserve"> ниже</w:t>
      </w:r>
    </w:p>
    <w:p w:rsidR="0032091D" w:rsidRPr="00834EFF" w:rsidRDefault="0032091D" w:rsidP="0032091D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</w:p>
    <w:p w:rsidR="0032091D" w:rsidRPr="00834EFF" w:rsidRDefault="0032091D" w:rsidP="0032091D">
      <w:pPr>
        <w:pStyle w:val="ab"/>
        <w:ind w:firstLine="680"/>
        <w:jc w:val="center"/>
        <w:rPr>
          <w:rFonts w:ascii="PT Astra Serif" w:hAnsi="PT Astra Serif"/>
          <w:b/>
          <w:szCs w:val="28"/>
          <w:lang w:val="ru-RU"/>
        </w:rPr>
      </w:pPr>
      <w:r w:rsidRPr="00834EFF">
        <w:rPr>
          <w:rFonts w:ascii="PT Astra Serif" w:hAnsi="PT Astra Serif"/>
          <w:b/>
          <w:szCs w:val="28"/>
          <w:lang w:val="ru-RU"/>
        </w:rPr>
        <w:t>Потенциальные риски</w:t>
      </w:r>
    </w:p>
    <w:p w:rsidR="00AE498B" w:rsidRPr="00EC31C5" w:rsidRDefault="00AE498B" w:rsidP="00AE498B">
      <w:pPr>
        <w:pStyle w:val="ab"/>
        <w:ind w:firstLine="680"/>
        <w:jc w:val="right"/>
        <w:rPr>
          <w:rFonts w:ascii="PT Astra Serif" w:hAnsi="PT Astra Serif"/>
          <w:szCs w:val="28"/>
          <w:lang w:val="ru-RU"/>
        </w:rPr>
      </w:pPr>
      <w:r w:rsidRPr="00EC31C5">
        <w:rPr>
          <w:rFonts w:ascii="PT Astra Serif" w:hAnsi="PT Astra Serif"/>
          <w:szCs w:val="28"/>
          <w:lang w:val="ru-RU"/>
        </w:rPr>
        <w:t xml:space="preserve">Таблица </w:t>
      </w:r>
      <w:r w:rsidR="007968FC">
        <w:rPr>
          <w:rFonts w:ascii="PT Astra Serif" w:hAnsi="PT Astra Serif"/>
          <w:szCs w:val="28"/>
          <w:lang w:val="ru-RU"/>
        </w:rPr>
        <w:t>1</w:t>
      </w:r>
      <w:r w:rsidR="00897F1B">
        <w:rPr>
          <w:rFonts w:ascii="PT Astra Serif" w:hAnsi="PT Astra Serif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36"/>
        <w:gridCol w:w="3459"/>
      </w:tblGrid>
      <w:tr w:rsidR="009D526F" w:rsidRPr="00834EFF" w:rsidTr="00834EFF">
        <w:tc>
          <w:tcPr>
            <w:tcW w:w="3652" w:type="dxa"/>
            <w:shd w:val="clear" w:color="auto" w:fill="auto"/>
          </w:tcPr>
          <w:p w:rsidR="009D526F" w:rsidRPr="00834EFF" w:rsidRDefault="009D526F" w:rsidP="007968FC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Потенциальные риски</w:t>
            </w:r>
          </w:p>
        </w:tc>
        <w:tc>
          <w:tcPr>
            <w:tcW w:w="2636" w:type="dxa"/>
            <w:shd w:val="clear" w:color="auto" w:fill="auto"/>
          </w:tcPr>
          <w:p w:rsidR="009D526F" w:rsidRPr="00834EFF" w:rsidRDefault="009D526F" w:rsidP="007968FC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Влияние на ожидаемую прибыль</w:t>
            </w:r>
          </w:p>
        </w:tc>
        <w:tc>
          <w:tcPr>
            <w:tcW w:w="3459" w:type="dxa"/>
            <w:shd w:val="clear" w:color="auto" w:fill="auto"/>
          </w:tcPr>
          <w:p w:rsidR="009D526F" w:rsidRPr="00834EFF" w:rsidRDefault="009D526F" w:rsidP="007968FC">
            <w:pPr>
              <w:pStyle w:val="ab"/>
              <w:jc w:val="center"/>
              <w:rPr>
                <w:rFonts w:ascii="PT Astra Serif" w:hAnsi="PT Astra Serif"/>
                <w:b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  <w:lang w:val="ru-RU"/>
              </w:rPr>
              <w:t>Меры по снижению влияния риска</w:t>
            </w:r>
          </w:p>
        </w:tc>
      </w:tr>
      <w:tr w:rsidR="009D526F" w:rsidRPr="00834EFF" w:rsidTr="00834EFF">
        <w:tc>
          <w:tcPr>
            <w:tcW w:w="3652" w:type="dxa"/>
            <w:shd w:val="clear" w:color="auto" w:fill="auto"/>
          </w:tcPr>
          <w:p w:rsidR="009D526F" w:rsidRPr="00834EFF" w:rsidRDefault="009D526F" w:rsidP="004B5B30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1. Экономические риски.</w:t>
            </w:r>
          </w:p>
          <w:p w:rsidR="009D526F" w:rsidRPr="00834EFF" w:rsidRDefault="009D526F" w:rsidP="004B5B30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proofErr w:type="gramStart"/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Связаны</w:t>
            </w:r>
            <w:proofErr w:type="gramEnd"/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 с неплатежеспособностью потребителя, неустойчивостью спроса, снижением цен у конкурентов</w:t>
            </w:r>
          </w:p>
        </w:tc>
        <w:tc>
          <w:tcPr>
            <w:tcW w:w="2636" w:type="dxa"/>
            <w:shd w:val="clear" w:color="auto" w:fill="auto"/>
          </w:tcPr>
          <w:p w:rsidR="009D526F" w:rsidRPr="00834EFF" w:rsidRDefault="009D526F" w:rsidP="001A3B3D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Снижение дохода</w:t>
            </w:r>
          </w:p>
        </w:tc>
        <w:tc>
          <w:tcPr>
            <w:tcW w:w="3459" w:type="dxa"/>
            <w:shd w:val="clear" w:color="auto" w:fill="auto"/>
          </w:tcPr>
          <w:p w:rsidR="009D526F" w:rsidRPr="00834EFF" w:rsidRDefault="009D526F" w:rsidP="009D526F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Постоянное привлечение клиентов, формирование базы постоянных клиентов, гибкая ценовая политика, производство качественной продукции</w:t>
            </w:r>
          </w:p>
        </w:tc>
      </w:tr>
      <w:tr w:rsidR="009D526F" w:rsidRPr="00834EFF" w:rsidTr="00834EFF">
        <w:tc>
          <w:tcPr>
            <w:tcW w:w="3652" w:type="dxa"/>
            <w:shd w:val="clear" w:color="auto" w:fill="auto"/>
          </w:tcPr>
          <w:p w:rsidR="009D526F" w:rsidRPr="00834EFF" w:rsidRDefault="009D526F" w:rsidP="004B5B30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2. Заболеваемость животных</w:t>
            </w:r>
          </w:p>
        </w:tc>
        <w:tc>
          <w:tcPr>
            <w:tcW w:w="2636" w:type="dxa"/>
            <w:shd w:val="clear" w:color="auto" w:fill="auto"/>
          </w:tcPr>
          <w:p w:rsidR="009D526F" w:rsidRPr="00834EFF" w:rsidRDefault="009D526F" w:rsidP="001A3B3D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Увеличение затрат</w:t>
            </w:r>
          </w:p>
        </w:tc>
        <w:tc>
          <w:tcPr>
            <w:tcW w:w="3459" w:type="dxa"/>
            <w:shd w:val="clear" w:color="auto" w:fill="auto"/>
          </w:tcPr>
          <w:p w:rsidR="009D526F" w:rsidRPr="00834EFF" w:rsidRDefault="009D526F" w:rsidP="0032091D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proofErr w:type="gramStart"/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Профилактика заболеваний, создание комфортны условий для содержания</w:t>
            </w:r>
            <w:proofErr w:type="gramEnd"/>
          </w:p>
        </w:tc>
      </w:tr>
      <w:tr w:rsidR="009D526F" w:rsidRPr="00834EFF" w:rsidTr="00834EFF">
        <w:tc>
          <w:tcPr>
            <w:tcW w:w="3652" w:type="dxa"/>
            <w:shd w:val="clear" w:color="auto" w:fill="auto"/>
          </w:tcPr>
          <w:p w:rsidR="009D526F" w:rsidRPr="00834EFF" w:rsidRDefault="009D526F" w:rsidP="0032091D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3. Природно-климатические риски</w:t>
            </w:r>
            <w:r w:rsidR="0032091D"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 (пожар, засуха, наводнение,  </w:t>
            </w:r>
            <w:proofErr w:type="spellStart"/>
            <w:r w:rsidR="0032091D" w:rsidRPr="00834EFF">
              <w:rPr>
                <w:rFonts w:ascii="PT Astra Serif" w:hAnsi="PT Astra Serif"/>
                <w:sz w:val="26"/>
                <w:szCs w:val="26"/>
                <w:lang w:val="ru-RU"/>
              </w:rPr>
              <w:t>неурожайность</w:t>
            </w:r>
            <w:proofErr w:type="spellEnd"/>
            <w:r w:rsidR="0032091D" w:rsidRPr="00834EFF">
              <w:rPr>
                <w:rFonts w:ascii="PT Astra Serif" w:hAnsi="PT Astra Serif"/>
                <w:sz w:val="26"/>
                <w:szCs w:val="26"/>
                <w:lang w:val="ru-RU"/>
              </w:rPr>
              <w:t>) и повышение цен на корма</w:t>
            </w:r>
          </w:p>
        </w:tc>
        <w:tc>
          <w:tcPr>
            <w:tcW w:w="2636" w:type="dxa"/>
            <w:shd w:val="clear" w:color="auto" w:fill="auto"/>
          </w:tcPr>
          <w:p w:rsidR="009D526F" w:rsidRPr="00834EFF" w:rsidRDefault="0032091D" w:rsidP="001A3B3D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Увеличение затрат</w:t>
            </w:r>
          </w:p>
        </w:tc>
        <w:tc>
          <w:tcPr>
            <w:tcW w:w="3459" w:type="dxa"/>
            <w:shd w:val="clear" w:color="auto" w:fill="auto"/>
          </w:tcPr>
          <w:p w:rsidR="009D526F" w:rsidRPr="00834EFF" w:rsidRDefault="0032091D" w:rsidP="0032091D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Формирование долгосрочных договорных отношений с поставщиками, формирование резервов</w:t>
            </w:r>
          </w:p>
        </w:tc>
      </w:tr>
      <w:tr w:rsidR="009D526F" w:rsidRPr="00834EFF" w:rsidTr="00834EFF">
        <w:tc>
          <w:tcPr>
            <w:tcW w:w="3652" w:type="dxa"/>
            <w:shd w:val="clear" w:color="auto" w:fill="auto"/>
          </w:tcPr>
          <w:p w:rsidR="009D526F" w:rsidRPr="00834EFF" w:rsidRDefault="0032091D" w:rsidP="004B5B30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4. Производственные риски</w:t>
            </w:r>
          </w:p>
        </w:tc>
        <w:tc>
          <w:tcPr>
            <w:tcW w:w="2636" w:type="dxa"/>
            <w:shd w:val="clear" w:color="auto" w:fill="auto"/>
          </w:tcPr>
          <w:p w:rsidR="009D526F" w:rsidRPr="00834EFF" w:rsidRDefault="0032091D" w:rsidP="001A3B3D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Снижение дохода, увеличение затрат</w:t>
            </w:r>
          </w:p>
        </w:tc>
        <w:tc>
          <w:tcPr>
            <w:tcW w:w="3459" w:type="dxa"/>
            <w:shd w:val="clear" w:color="auto" w:fill="auto"/>
          </w:tcPr>
          <w:p w:rsidR="009D526F" w:rsidRPr="00834EFF" w:rsidRDefault="0032091D" w:rsidP="004B5B30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Качественное планирование производственного процесса и сопутствующих работ</w:t>
            </w:r>
          </w:p>
        </w:tc>
      </w:tr>
      <w:tr w:rsidR="0032091D" w:rsidRPr="00834EFF" w:rsidTr="00834EFF">
        <w:tc>
          <w:tcPr>
            <w:tcW w:w="3652" w:type="dxa"/>
            <w:shd w:val="clear" w:color="auto" w:fill="auto"/>
          </w:tcPr>
          <w:p w:rsidR="0032091D" w:rsidRPr="00834EFF" w:rsidRDefault="0032091D" w:rsidP="004B5B30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 xml:space="preserve">5. Финансовый риск </w:t>
            </w:r>
          </w:p>
        </w:tc>
        <w:tc>
          <w:tcPr>
            <w:tcW w:w="2636" w:type="dxa"/>
            <w:shd w:val="clear" w:color="auto" w:fill="auto"/>
          </w:tcPr>
          <w:p w:rsidR="0032091D" w:rsidRPr="00834EFF" w:rsidRDefault="0032091D" w:rsidP="001A3B3D">
            <w:pPr>
              <w:pStyle w:val="ab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Снижение дохода</w:t>
            </w:r>
          </w:p>
        </w:tc>
        <w:tc>
          <w:tcPr>
            <w:tcW w:w="3459" w:type="dxa"/>
            <w:shd w:val="clear" w:color="auto" w:fill="auto"/>
          </w:tcPr>
          <w:p w:rsidR="0032091D" w:rsidRPr="00834EFF" w:rsidRDefault="0032091D" w:rsidP="004B5B30">
            <w:pPr>
              <w:pStyle w:val="ab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834EFF">
              <w:rPr>
                <w:rFonts w:ascii="PT Astra Serif" w:hAnsi="PT Astra Serif"/>
                <w:sz w:val="26"/>
                <w:szCs w:val="26"/>
                <w:lang w:val="ru-RU"/>
              </w:rPr>
              <w:t>Повышение финансовой устойчивости</w:t>
            </w:r>
          </w:p>
        </w:tc>
      </w:tr>
    </w:tbl>
    <w:p w:rsidR="009D526F" w:rsidRPr="00AE498B" w:rsidRDefault="009D526F" w:rsidP="004B5B30">
      <w:pPr>
        <w:pStyle w:val="ab"/>
        <w:ind w:firstLine="680"/>
        <w:rPr>
          <w:rFonts w:ascii="PT Astra Serif" w:hAnsi="PT Astra Serif"/>
          <w:sz w:val="24"/>
          <w:szCs w:val="24"/>
        </w:rPr>
      </w:pPr>
    </w:p>
    <w:p w:rsidR="007968FC" w:rsidRDefault="004B5B30" w:rsidP="0032091D">
      <w:pPr>
        <w:pStyle w:val="ab"/>
        <w:ind w:firstLine="680"/>
        <w:jc w:val="center"/>
        <w:rPr>
          <w:rStyle w:val="a8"/>
          <w:rFonts w:ascii="PT Astra Serif" w:hAnsi="PT Astra Serif" w:cs="PT Astra Serif"/>
          <w:b/>
          <w:szCs w:val="28"/>
        </w:rPr>
      </w:pPr>
      <w:r w:rsidRPr="00AE498B">
        <w:rPr>
          <w:rFonts w:ascii="PT Astra Serif" w:hAnsi="PT Astra Serif"/>
          <w:sz w:val="24"/>
          <w:szCs w:val="24"/>
        </w:rPr>
        <w:br/>
      </w:r>
    </w:p>
    <w:p w:rsidR="00897F1B" w:rsidRDefault="00897F1B" w:rsidP="0032091D">
      <w:pPr>
        <w:pStyle w:val="ab"/>
        <w:ind w:firstLine="680"/>
        <w:jc w:val="center"/>
        <w:rPr>
          <w:rStyle w:val="a8"/>
          <w:rFonts w:ascii="PT Astra Serif" w:hAnsi="PT Astra Serif" w:cs="PT Astra Serif"/>
          <w:b/>
          <w:szCs w:val="28"/>
        </w:rPr>
      </w:pPr>
    </w:p>
    <w:p w:rsidR="0094227B" w:rsidRPr="00834EFF" w:rsidRDefault="0094227B" w:rsidP="0032091D">
      <w:pPr>
        <w:pStyle w:val="ab"/>
        <w:ind w:firstLine="680"/>
        <w:jc w:val="center"/>
        <w:rPr>
          <w:rFonts w:ascii="PT Astra Serif" w:hAnsi="PT Astra Serif"/>
          <w:szCs w:val="28"/>
        </w:rPr>
      </w:pPr>
      <w:r w:rsidRPr="00834EFF">
        <w:rPr>
          <w:rStyle w:val="a8"/>
          <w:rFonts w:ascii="PT Astra Serif" w:hAnsi="PT Astra Serif" w:cs="PT Astra Serif"/>
          <w:b/>
          <w:szCs w:val="28"/>
        </w:rPr>
        <w:t>5. Собственные ресурсы крестьянского (фермерского) хозяйства,</w:t>
      </w:r>
    </w:p>
    <w:p w:rsidR="0094227B" w:rsidRPr="00834EFF" w:rsidRDefault="0094227B">
      <w:pPr>
        <w:jc w:val="center"/>
        <w:rPr>
          <w:rFonts w:ascii="PT Astra Serif" w:hAnsi="PT Astra Serif"/>
          <w:sz w:val="28"/>
          <w:szCs w:val="28"/>
        </w:rPr>
      </w:pPr>
      <w:r w:rsidRPr="00834EFF">
        <w:rPr>
          <w:rStyle w:val="a8"/>
          <w:rFonts w:ascii="PT Astra Serif" w:hAnsi="PT Astra Serif" w:cs="PT Astra Serif"/>
          <w:b/>
          <w:sz w:val="28"/>
          <w:szCs w:val="28"/>
        </w:rPr>
        <w:t xml:space="preserve">используемые для создания, расширения, модернизации его производственной базы </w:t>
      </w:r>
    </w:p>
    <w:p w:rsidR="0094227B" w:rsidRPr="00834EFF" w:rsidRDefault="0094227B">
      <w:pPr>
        <w:jc w:val="center"/>
        <w:rPr>
          <w:rFonts w:ascii="PT Astra Serif" w:hAnsi="PT Astra Serif"/>
          <w:sz w:val="28"/>
          <w:szCs w:val="28"/>
        </w:rPr>
      </w:pPr>
      <w:r w:rsidRPr="00834EFF">
        <w:rPr>
          <w:rStyle w:val="a8"/>
          <w:rFonts w:ascii="PT Astra Serif" w:hAnsi="PT Astra Serif" w:cs="PT Astra Serif"/>
          <w:sz w:val="28"/>
          <w:szCs w:val="28"/>
        </w:rPr>
        <w:t>(с приложением документов, подтверждающих их наличие)</w:t>
      </w:r>
    </w:p>
    <w:p w:rsidR="007968FC" w:rsidRDefault="007968FC" w:rsidP="00AE498B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94227B" w:rsidRPr="00834EFF" w:rsidRDefault="00AE498B" w:rsidP="00AE498B">
      <w:pPr>
        <w:jc w:val="right"/>
        <w:rPr>
          <w:rFonts w:ascii="PT Astra Serif" w:hAnsi="PT Astra Serif" w:cs="PT Astra Serif"/>
          <w:sz w:val="28"/>
          <w:szCs w:val="28"/>
        </w:rPr>
      </w:pPr>
      <w:r w:rsidRPr="00834EFF">
        <w:rPr>
          <w:rFonts w:ascii="PT Astra Serif" w:hAnsi="PT Astra Serif" w:cs="PT Astra Serif"/>
          <w:sz w:val="28"/>
          <w:szCs w:val="28"/>
        </w:rPr>
        <w:t xml:space="preserve">Таблица </w:t>
      </w:r>
      <w:r w:rsidR="007968FC">
        <w:rPr>
          <w:rFonts w:ascii="PT Astra Serif" w:hAnsi="PT Astra Serif" w:cs="PT Astra Serif"/>
          <w:sz w:val="28"/>
          <w:szCs w:val="28"/>
        </w:rPr>
        <w:t>1</w:t>
      </w:r>
      <w:r w:rsidR="00897F1B">
        <w:rPr>
          <w:rFonts w:ascii="PT Astra Serif" w:hAnsi="PT Astra Serif" w:cs="PT Astra Serif"/>
          <w:sz w:val="28"/>
          <w:szCs w:val="28"/>
        </w:rPr>
        <w:t>5</w:t>
      </w: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0"/>
        <w:gridCol w:w="1230"/>
        <w:gridCol w:w="994"/>
        <w:gridCol w:w="1655"/>
      </w:tblGrid>
      <w:tr w:rsidR="0094227B" w:rsidRPr="00AE498B" w:rsidTr="00834EFF">
        <w:trPr>
          <w:trHeight w:hRule="exact" w:val="576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ind w:left="2184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spacing w:line="269" w:lineRule="exact"/>
              <w:ind w:right="7"/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7"/>
              </w:rPr>
              <w:t xml:space="preserve">Единица </w:t>
            </w:r>
            <w:r w:rsidRPr="00AE498B">
              <w:rPr>
                <w:rFonts w:ascii="PT Astra Serif" w:hAnsi="PT Astra Serif" w:cs="PT Astra Serif"/>
                <w:spacing w:val="-6"/>
              </w:rPr>
              <w:t>измерения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ind w:left="56" w:right="7" w:hanging="2"/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3"/>
              </w:rPr>
              <w:t>Количество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spacing w:line="278" w:lineRule="exact"/>
              <w:ind w:left="56" w:right="7" w:hanging="3"/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3"/>
              </w:rPr>
              <w:t xml:space="preserve">Стоимость, </w:t>
            </w:r>
            <w:r w:rsidRPr="00AE498B">
              <w:rPr>
                <w:rFonts w:ascii="PT Astra Serif" w:hAnsi="PT Astra Serif" w:cs="PT Astra Serif"/>
                <w:spacing w:val="-2"/>
              </w:rPr>
              <w:t>тыс. рублей</w:t>
            </w:r>
          </w:p>
        </w:tc>
      </w:tr>
      <w:tr w:rsidR="0094227B" w:rsidRPr="00AE498B" w:rsidTr="00834EFF">
        <w:trPr>
          <w:trHeight w:hRule="exact" w:val="288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ind w:left="3480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iCs/>
              </w:rPr>
              <w:t>Земельные участки</w:t>
            </w:r>
          </w:p>
        </w:tc>
      </w:tr>
      <w:tr w:rsidR="0094227B" w:rsidRPr="00AE498B" w:rsidTr="00834EFF">
        <w:trPr>
          <w:trHeight w:hRule="exact" w:val="28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93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ind w:left="3370"/>
            </w:pPr>
            <w:r>
              <w:rPr>
                <w:rFonts w:ascii="PT Astra Serif" w:hAnsi="PT Astra Serif" w:cs="PT Astra Serif"/>
                <w:iCs/>
              </w:rPr>
              <w:t>Здания и сооружения</w:t>
            </w:r>
          </w:p>
        </w:tc>
      </w:tr>
      <w:tr w:rsidR="0094227B" w:rsidTr="00834EFF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78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ind w:left="3259"/>
            </w:pPr>
            <w:r>
              <w:rPr>
                <w:rFonts w:ascii="PT Astra Serif" w:hAnsi="PT Astra Serif" w:cs="PT Astra Serif"/>
                <w:iCs/>
              </w:rPr>
              <w:t>Техника и оборудование</w:t>
            </w:r>
          </w:p>
        </w:tc>
      </w:tr>
      <w:tr w:rsidR="0094227B" w:rsidTr="00834EFF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6B7207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Автомобиль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6B7207" w:rsidP="006B720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ед.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4722D2" w:rsidP="004722D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4722D2" w:rsidP="004722D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700</w:t>
            </w:r>
          </w:p>
        </w:tc>
      </w:tr>
      <w:tr w:rsidR="0094227B" w:rsidTr="00834EFF">
        <w:trPr>
          <w:trHeight w:hRule="exact" w:val="28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93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ind w:left="2693"/>
            </w:pPr>
            <w:r>
              <w:rPr>
                <w:rFonts w:ascii="PT Astra Serif" w:hAnsi="PT Astra Serif" w:cs="PT Astra Serif"/>
                <w:iCs/>
              </w:rPr>
              <w:t>Сельскохозяйственные животные</w:t>
            </w:r>
          </w:p>
        </w:tc>
      </w:tr>
      <w:tr w:rsidR="0094227B" w:rsidTr="00834EFF">
        <w:trPr>
          <w:trHeight w:hRule="exact" w:val="28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78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ind w:left="2899"/>
            </w:pPr>
            <w:r>
              <w:rPr>
                <w:rFonts w:ascii="PT Astra Serif" w:hAnsi="PT Astra Serif" w:cs="PT Astra Serif"/>
                <w:iCs/>
              </w:rPr>
              <w:t>Сырьё, материалы, продукция</w:t>
            </w:r>
          </w:p>
        </w:tc>
      </w:tr>
      <w:tr w:rsidR="0094227B" w:rsidTr="00834EFF">
        <w:trPr>
          <w:trHeight w:hRule="exact" w:val="283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8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88"/>
        </w:trPr>
        <w:tc>
          <w:tcPr>
            <w:tcW w:w="9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ind w:left="3629"/>
            </w:pPr>
            <w:r>
              <w:rPr>
                <w:rFonts w:ascii="PT Astra Serif" w:hAnsi="PT Astra Serif" w:cs="PT Astra Serif"/>
                <w:iCs/>
              </w:rPr>
              <w:t>Прочие ресурсы</w:t>
            </w:r>
          </w:p>
        </w:tc>
      </w:tr>
      <w:tr w:rsidR="0094227B" w:rsidTr="00834EFF">
        <w:trPr>
          <w:trHeight w:hRule="exact" w:val="27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4722D2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Денежные средства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A715A" w:rsidP="004722D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тыс</w:t>
            </w:r>
            <w:proofErr w:type="gramStart"/>
            <w:r>
              <w:rPr>
                <w:rFonts w:ascii="PT Astra Serif" w:hAnsi="PT Astra Serif" w:cs="PT Astra Serif"/>
              </w:rPr>
              <w:t>.</w:t>
            </w:r>
            <w:r w:rsidR="004722D2">
              <w:rPr>
                <w:rFonts w:ascii="PT Astra Serif" w:hAnsi="PT Astra Serif" w:cs="PT Astra Serif"/>
              </w:rPr>
              <w:t>р</w:t>
            </w:r>
            <w:proofErr w:type="gramEnd"/>
            <w:r w:rsidR="004722D2">
              <w:rPr>
                <w:rFonts w:ascii="PT Astra Serif" w:hAnsi="PT Astra Serif" w:cs="PT Astra Serif"/>
              </w:rPr>
              <w:t>уб.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4722D2" w:rsidP="004722D2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525</w:t>
            </w:r>
          </w:p>
        </w:tc>
      </w:tr>
      <w:tr w:rsidR="0094227B" w:rsidTr="00834EFF">
        <w:trPr>
          <w:trHeight w:hRule="exact" w:val="27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</w:tr>
      <w:tr w:rsidR="0094227B" w:rsidTr="00834EFF">
        <w:trPr>
          <w:trHeight w:hRule="exact" w:val="298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ind w:left="1085"/>
            </w:pPr>
            <w:r>
              <w:rPr>
                <w:rFonts w:ascii="PT Astra Serif" w:hAnsi="PT Astra Serif" w:cs="PT Astra Serif"/>
              </w:rPr>
              <w:t>СТОИМОСТЬ РЕСУРСОВ ВСЕГО: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jc w:val="center"/>
            </w:pPr>
            <w:r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Default="0094227B">
            <w:pPr>
              <w:shd w:val="clear" w:color="auto" w:fill="FFFFFF"/>
              <w:jc w:val="center"/>
            </w:pPr>
            <w:r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Default="009A715A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1 225</w:t>
            </w:r>
          </w:p>
        </w:tc>
      </w:tr>
    </w:tbl>
    <w:p w:rsidR="0094227B" w:rsidRDefault="0094227B">
      <w:pPr>
        <w:jc w:val="center"/>
        <w:rPr>
          <w:rFonts w:ascii="PT Astra Serif" w:hAnsi="PT Astra Serif" w:cs="PT Astra Serif"/>
          <w:b/>
        </w:rPr>
      </w:pPr>
    </w:p>
    <w:p w:rsidR="0094227B" w:rsidRDefault="0094227B">
      <w:pPr>
        <w:jc w:val="center"/>
        <w:rPr>
          <w:rFonts w:ascii="PT Astra Serif" w:hAnsi="PT Astra Serif" w:cs="PT Astra Serif"/>
          <w:b/>
        </w:rPr>
      </w:pPr>
    </w:p>
    <w:p w:rsidR="0094227B" w:rsidRDefault="0094227B">
      <w:pPr>
        <w:jc w:val="center"/>
        <w:rPr>
          <w:rFonts w:ascii="PT Astra Serif" w:hAnsi="PT Astra Serif" w:cs="PT Astra Serif"/>
          <w:b/>
        </w:rPr>
      </w:pPr>
    </w:p>
    <w:p w:rsidR="007968FC" w:rsidRDefault="007968FC">
      <w:pPr>
        <w:jc w:val="center"/>
        <w:rPr>
          <w:rFonts w:ascii="PT Astra Serif" w:hAnsi="PT Astra Serif" w:cs="PT Astra Serif"/>
          <w:b/>
        </w:rPr>
      </w:pPr>
    </w:p>
    <w:p w:rsidR="0094227B" w:rsidRPr="00834EFF" w:rsidRDefault="0094227B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834EFF">
        <w:rPr>
          <w:rFonts w:ascii="PT Astra Serif" w:hAnsi="PT Astra Serif" w:cs="PT Astra Serif"/>
          <w:b/>
          <w:sz w:val="28"/>
          <w:szCs w:val="28"/>
        </w:rPr>
        <w:t>6. Потребность в работниках (вновь созданные рабочие места для постоянной работы  по годам)</w:t>
      </w:r>
    </w:p>
    <w:p w:rsidR="0032091D" w:rsidRPr="00834EFF" w:rsidRDefault="0032091D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47DED" w:rsidRDefault="001A3B3D" w:rsidP="001A3B3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4EFF">
        <w:rPr>
          <w:rFonts w:ascii="PT Astra Serif" w:hAnsi="PT Astra Serif" w:cs="PT Astra Serif"/>
          <w:sz w:val="28"/>
          <w:szCs w:val="28"/>
        </w:rPr>
        <w:t>В рамках реализации проекта планируется созда</w:t>
      </w:r>
      <w:r w:rsidR="00547DED">
        <w:rPr>
          <w:rFonts w:ascii="PT Astra Serif" w:hAnsi="PT Astra Serif" w:cs="PT Astra Serif"/>
          <w:sz w:val="28"/>
          <w:szCs w:val="28"/>
        </w:rPr>
        <w:t>ние новых рабочих мест с уровнем оплаты труда не ниже 1 МРОТ по Ульяновской области. С 1 января 2020 года МРОТ по Ульяновской области составляет 12130 рублей в месяц.</w:t>
      </w:r>
    </w:p>
    <w:p w:rsidR="007968FC" w:rsidRDefault="007968FC" w:rsidP="00AE498B">
      <w:pPr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33486B" w:rsidRPr="00EC31C5" w:rsidRDefault="00AE498B" w:rsidP="00AE498B">
      <w:pPr>
        <w:ind w:firstLine="709"/>
        <w:jc w:val="right"/>
        <w:rPr>
          <w:rFonts w:ascii="PT Astra Serif" w:hAnsi="PT Astra Serif" w:cs="PT Astra Serif"/>
          <w:sz w:val="28"/>
          <w:szCs w:val="28"/>
        </w:rPr>
      </w:pPr>
      <w:r w:rsidRPr="00EC31C5">
        <w:rPr>
          <w:rFonts w:ascii="PT Astra Serif" w:hAnsi="PT Astra Serif" w:cs="PT Astra Serif"/>
          <w:sz w:val="28"/>
          <w:szCs w:val="28"/>
        </w:rPr>
        <w:t xml:space="preserve">Таблица </w:t>
      </w:r>
      <w:r w:rsidR="007968FC">
        <w:rPr>
          <w:rFonts w:ascii="PT Astra Serif" w:hAnsi="PT Astra Serif" w:cs="PT Astra Serif"/>
          <w:sz w:val="28"/>
          <w:szCs w:val="28"/>
        </w:rPr>
        <w:t>1</w:t>
      </w:r>
      <w:r w:rsidR="00897F1B">
        <w:rPr>
          <w:rFonts w:ascii="PT Astra Serif" w:hAnsi="PT Astra Serif" w:cs="PT Astra Serif"/>
          <w:sz w:val="28"/>
          <w:szCs w:val="28"/>
        </w:rPr>
        <w:t>6</w:t>
      </w:r>
    </w:p>
    <w:tbl>
      <w:tblPr>
        <w:tblW w:w="9783" w:type="dxa"/>
        <w:tblInd w:w="-34" w:type="dxa"/>
        <w:tblLook w:val="04A0"/>
      </w:tblPr>
      <w:tblGrid>
        <w:gridCol w:w="589"/>
        <w:gridCol w:w="2388"/>
        <w:gridCol w:w="1251"/>
        <w:gridCol w:w="827"/>
        <w:gridCol w:w="931"/>
        <w:gridCol w:w="948"/>
        <w:gridCol w:w="987"/>
        <w:gridCol w:w="931"/>
        <w:gridCol w:w="931"/>
      </w:tblGrid>
      <w:tr w:rsidR="0084654E" w:rsidRPr="00834EFF" w:rsidTr="005F067A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A" w:rsidRPr="00834EFF" w:rsidRDefault="005F067A" w:rsidP="0033486B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33486B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157CF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4EFF"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Ед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зм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834EFF" w:rsidRDefault="005F067A" w:rsidP="0033486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</w:rPr>
              <w:t>1-ый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834EFF" w:rsidRDefault="005F067A" w:rsidP="0033486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</w:rPr>
              <w:t xml:space="preserve">2-ой </w:t>
            </w:r>
          </w:p>
          <w:p w:rsidR="005F067A" w:rsidRPr="00834EFF" w:rsidRDefault="005F067A" w:rsidP="0033486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834EFF" w:rsidRDefault="005F067A" w:rsidP="0033486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</w:rPr>
              <w:t>3-ий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834EFF" w:rsidRDefault="005F067A" w:rsidP="0033486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</w:rPr>
              <w:t>4-ый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834EFF" w:rsidRDefault="005F067A" w:rsidP="0033486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34EFF">
              <w:rPr>
                <w:rFonts w:ascii="PT Astra Serif" w:hAnsi="PT Astra Serif"/>
                <w:b/>
                <w:sz w:val="26"/>
                <w:szCs w:val="26"/>
              </w:rPr>
              <w:t>5-ый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7A" w:rsidRPr="00834EFF" w:rsidRDefault="005F067A" w:rsidP="0033486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6-ой год</w:t>
            </w:r>
          </w:p>
        </w:tc>
      </w:tr>
      <w:tr w:rsidR="0084654E" w:rsidRPr="00834EFF" w:rsidTr="005F067A"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A" w:rsidRPr="00834EFF" w:rsidRDefault="005F067A" w:rsidP="00157C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33486B">
            <w:pPr>
              <w:suppressAutoHyphens w:val="0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Численность </w:t>
            </w:r>
            <w:proofErr w:type="gramStart"/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работающих</w:t>
            </w:r>
            <w:proofErr w:type="gramEnd"/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, всего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33486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4654E" w:rsidRPr="00834EFF" w:rsidTr="005F067A">
        <w:trPr>
          <w:trHeight w:val="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A" w:rsidRPr="00834EFF" w:rsidRDefault="005F067A" w:rsidP="00157C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33486B">
            <w:pPr>
              <w:suppressAutoHyphens w:val="0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Среднемесячная 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начисленная </w:t>
            </w: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834EF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тыс. </w:t>
            </w: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15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,</w:t>
            </w: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15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,</w:t>
            </w: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16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,</w:t>
            </w: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538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17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,</w:t>
            </w: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18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,</w:t>
            </w:r>
            <w:r w:rsidRPr="00834EFF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19,144</w:t>
            </w:r>
          </w:p>
        </w:tc>
      </w:tr>
      <w:tr w:rsidR="0084654E" w:rsidRPr="00834EFF" w:rsidTr="005F067A">
        <w:trPr>
          <w:trHeight w:val="69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A" w:rsidRDefault="005F067A" w:rsidP="00157CF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Начисленная заработная плата в год </w:t>
            </w:r>
            <w:r w:rsidRPr="00157CFE"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(1*2</w:t>
            </w: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*12 мес.</w:t>
            </w:r>
            <w:r w:rsidRPr="00157CFE"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, в том числе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33486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30,0*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378,0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396,9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416,7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656,4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689,2</w:t>
            </w:r>
          </w:p>
        </w:tc>
      </w:tr>
      <w:tr w:rsidR="0084654E" w:rsidRPr="00834EFF" w:rsidTr="005F067A">
        <w:trPr>
          <w:trHeight w:val="3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A" w:rsidRDefault="005F067A" w:rsidP="0033486B">
            <w:pPr>
              <w:suppressAutoHyphens w:val="0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33486B">
            <w:pPr>
              <w:suppressAutoHyphens w:val="0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4654E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в том числе 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НФДЛ 13%</w:t>
            </w:r>
          </w:p>
          <w:p w:rsidR="005F067A" w:rsidRPr="00157CFE" w:rsidRDefault="005F067A" w:rsidP="0033486B">
            <w:pPr>
              <w:suppressAutoHyphens w:val="0"/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157CFE"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(3*13%)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33486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49,1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51,6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54,2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85,3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7A" w:rsidRDefault="0084654E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119,5</w:t>
            </w:r>
          </w:p>
        </w:tc>
      </w:tr>
      <w:tr w:rsidR="0084654E" w:rsidRPr="00834EFF" w:rsidTr="005F067A">
        <w:trPr>
          <w:trHeight w:val="96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157CFE" w:rsidRDefault="005F067A" w:rsidP="005F067A">
            <w:pPr>
              <w:suppressAutoHyphens w:val="0"/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Отчисления на социальные нужды </w:t>
            </w:r>
            <w:r w:rsidRPr="00157CFE"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(3*30,2%)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114,2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119,9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125,9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198,2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7A" w:rsidRDefault="005F067A" w:rsidP="0084654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2</w:t>
            </w:r>
            <w:r w:rsidR="0084654E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77,5</w:t>
            </w:r>
          </w:p>
        </w:tc>
      </w:tr>
      <w:tr w:rsidR="0084654E" w:rsidRPr="00834EFF" w:rsidTr="005F067A">
        <w:trPr>
          <w:trHeight w:val="4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7A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3D45FA" w:rsidRDefault="005F067A" w:rsidP="005F067A">
            <w:pPr>
              <w:suppressAutoHyphens w:val="0"/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 xml:space="preserve">Расходы на оплату труда с начислениями </w:t>
            </w: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ru-RU"/>
              </w:rPr>
              <w:t>(3+4)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84654E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39,1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492,2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84654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5</w:t>
            </w:r>
            <w:r w:rsidR="0084654E"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542,6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7A" w:rsidRPr="00834EFF" w:rsidRDefault="005F067A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854,6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67A" w:rsidRDefault="0084654E" w:rsidP="005F067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ru-RU"/>
              </w:rPr>
              <w:t>1196,4</w:t>
            </w:r>
          </w:p>
        </w:tc>
      </w:tr>
    </w:tbl>
    <w:p w:rsidR="00547DED" w:rsidRPr="005F067A" w:rsidRDefault="005F067A" w:rsidP="00547DED">
      <w:pPr>
        <w:ind w:firstLine="709"/>
        <w:jc w:val="both"/>
        <w:rPr>
          <w:rFonts w:ascii="PT Astra Serif" w:hAnsi="PT Astra Serif" w:cs="PT Astra Serif"/>
          <w:szCs w:val="28"/>
        </w:rPr>
      </w:pPr>
      <w:r w:rsidRPr="005F067A">
        <w:rPr>
          <w:rFonts w:ascii="PT Astra Serif" w:hAnsi="PT Astra Serif" w:cs="PT Astra Serif"/>
          <w:szCs w:val="28"/>
        </w:rPr>
        <w:t xml:space="preserve">* прием работников запланирован с декабря месяца с год получения гранта. </w:t>
      </w:r>
    </w:p>
    <w:p w:rsidR="005F067A" w:rsidRDefault="005F067A" w:rsidP="00547DE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2760B" w:rsidRDefault="00547DED" w:rsidP="00547DE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Как видно из данных, представленных в таблице, в 1ый год работы планируется создать </w:t>
      </w:r>
      <w:r w:rsidR="002D12E1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нов</w:t>
      </w:r>
      <w:r w:rsidR="002D12E1">
        <w:rPr>
          <w:rFonts w:ascii="PT Astra Serif" w:hAnsi="PT Astra Serif" w:cs="PT Astra Serif"/>
          <w:sz w:val="28"/>
          <w:szCs w:val="28"/>
        </w:rPr>
        <w:t>ых</w:t>
      </w:r>
      <w:r>
        <w:rPr>
          <w:rFonts w:ascii="PT Astra Serif" w:hAnsi="PT Astra Serif" w:cs="PT Astra Serif"/>
          <w:sz w:val="28"/>
          <w:szCs w:val="28"/>
        </w:rPr>
        <w:t xml:space="preserve"> рабоч</w:t>
      </w:r>
      <w:r w:rsidR="002D12E1">
        <w:rPr>
          <w:rFonts w:ascii="PT Astra Serif" w:hAnsi="PT Astra Serif" w:cs="PT Astra Serif"/>
          <w:sz w:val="28"/>
          <w:szCs w:val="28"/>
        </w:rPr>
        <w:t>их</w:t>
      </w:r>
      <w:r>
        <w:rPr>
          <w:rFonts w:ascii="PT Astra Serif" w:hAnsi="PT Astra Serif" w:cs="PT Astra Serif"/>
          <w:sz w:val="28"/>
          <w:szCs w:val="28"/>
        </w:rPr>
        <w:t xml:space="preserve"> мест</w:t>
      </w:r>
      <w:r w:rsidR="002D12E1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с заработной платой в размере 15 тыс. рублей. </w:t>
      </w:r>
      <w:r w:rsidR="007E2C96">
        <w:rPr>
          <w:rFonts w:ascii="PT Astra Serif" w:hAnsi="PT Astra Serif" w:cs="PT Astra Serif"/>
          <w:sz w:val="28"/>
          <w:szCs w:val="28"/>
        </w:rPr>
        <w:t xml:space="preserve">Два </w:t>
      </w:r>
      <w:r w:rsidR="002D12E1"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абоч</w:t>
      </w:r>
      <w:r w:rsidR="007E2C96">
        <w:rPr>
          <w:rFonts w:ascii="PT Astra Serif" w:hAnsi="PT Astra Serif" w:cs="PT Astra Serif"/>
          <w:sz w:val="28"/>
          <w:szCs w:val="28"/>
        </w:rPr>
        <w:t>их</w:t>
      </w:r>
      <w:r>
        <w:rPr>
          <w:rFonts w:ascii="PT Astra Serif" w:hAnsi="PT Astra Serif" w:cs="PT Astra Serif"/>
          <w:sz w:val="28"/>
          <w:szCs w:val="28"/>
        </w:rPr>
        <w:t xml:space="preserve"> мест</w:t>
      </w:r>
      <w:r w:rsidR="007E2C96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планируется создать </w:t>
      </w:r>
      <w:r w:rsidR="002D12E1">
        <w:rPr>
          <w:rFonts w:ascii="PT Astra Serif" w:hAnsi="PT Astra Serif" w:cs="PT Astra Serif"/>
          <w:sz w:val="28"/>
          <w:szCs w:val="28"/>
        </w:rPr>
        <w:t xml:space="preserve"> в декабре 2020 года</w:t>
      </w:r>
      <w:r>
        <w:rPr>
          <w:rFonts w:ascii="PT Astra Serif" w:hAnsi="PT Astra Serif" w:cs="PT Astra Serif"/>
          <w:sz w:val="28"/>
          <w:szCs w:val="28"/>
        </w:rPr>
        <w:t xml:space="preserve">. С 5ого года реализации проекта общее число созданных рабочих мест планируется довести до 3 единиц. При реализации проекта предусматривается ежегодная индексация размера заработной платы на 5%. Таким </w:t>
      </w:r>
      <w:proofErr w:type="gramStart"/>
      <w:r>
        <w:rPr>
          <w:rFonts w:ascii="PT Astra Serif" w:hAnsi="PT Astra Serif" w:cs="PT Astra Serif"/>
          <w:sz w:val="28"/>
          <w:szCs w:val="28"/>
        </w:rPr>
        <w:t>образом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планируется, что на 6ой год реализации проекта заработная плата составит 19 144 рубля или</w:t>
      </w:r>
      <w:r w:rsidR="0002760B">
        <w:rPr>
          <w:rFonts w:ascii="PT Astra Serif" w:hAnsi="PT Astra Serif" w:cs="PT Astra Serif"/>
          <w:sz w:val="28"/>
          <w:szCs w:val="28"/>
        </w:rPr>
        <w:t xml:space="preserve"> 127,6% к уровню 1ого года реализации.</w:t>
      </w:r>
    </w:p>
    <w:p w:rsidR="001A3B3D" w:rsidRPr="00AE498B" w:rsidRDefault="001A3B3D" w:rsidP="001A3B3D">
      <w:pPr>
        <w:ind w:firstLine="709"/>
        <w:jc w:val="both"/>
        <w:rPr>
          <w:rFonts w:ascii="PT Astra Serif" w:hAnsi="PT Astra Serif" w:cs="PT Astra Serif"/>
        </w:rPr>
      </w:pPr>
    </w:p>
    <w:p w:rsidR="0032091D" w:rsidRPr="00AE498B" w:rsidRDefault="0032091D" w:rsidP="00157CFE">
      <w:pPr>
        <w:ind w:firstLine="709"/>
        <w:jc w:val="both"/>
        <w:rPr>
          <w:rFonts w:ascii="PT Astra Serif" w:hAnsi="PT Astra Serif" w:cs="PT Astra Serif"/>
          <w:b/>
        </w:rPr>
      </w:pPr>
    </w:p>
    <w:p w:rsidR="0032091D" w:rsidRPr="00AE498B" w:rsidRDefault="0032091D">
      <w:pPr>
        <w:jc w:val="center"/>
        <w:rPr>
          <w:rFonts w:ascii="PT Astra Serif" w:hAnsi="PT Astra Serif"/>
        </w:rPr>
      </w:pPr>
    </w:p>
    <w:p w:rsidR="00834EFF" w:rsidRDefault="00834EFF">
      <w:pPr>
        <w:widowControl w:val="0"/>
        <w:autoSpaceDE w:val="0"/>
        <w:jc w:val="center"/>
        <w:rPr>
          <w:rFonts w:ascii="PT Astra Serif" w:hAnsi="PT Astra Serif" w:cs="PT Astra Serif"/>
          <w:b/>
          <w:spacing w:val="-2"/>
          <w:sz w:val="28"/>
        </w:rPr>
      </w:pPr>
    </w:p>
    <w:p w:rsidR="0094227B" w:rsidRPr="00834EFF" w:rsidRDefault="0094227B">
      <w:pPr>
        <w:widowControl w:val="0"/>
        <w:autoSpaceDE w:val="0"/>
        <w:jc w:val="center"/>
        <w:rPr>
          <w:rFonts w:ascii="PT Astra Serif" w:hAnsi="PT Astra Serif" w:cs="PT Astra Serif"/>
          <w:b/>
          <w:spacing w:val="-2"/>
          <w:sz w:val="28"/>
        </w:rPr>
      </w:pPr>
      <w:r w:rsidRPr="00834EFF">
        <w:rPr>
          <w:rFonts w:ascii="PT Astra Serif" w:hAnsi="PT Astra Serif" w:cs="PT Astra Serif"/>
          <w:b/>
          <w:spacing w:val="-2"/>
          <w:sz w:val="28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т.д.</w:t>
      </w:r>
    </w:p>
    <w:p w:rsidR="0033486B" w:rsidRPr="00834EFF" w:rsidRDefault="0033486B">
      <w:pPr>
        <w:widowControl w:val="0"/>
        <w:autoSpaceDE w:val="0"/>
        <w:jc w:val="center"/>
        <w:rPr>
          <w:rFonts w:ascii="PT Astra Serif" w:hAnsi="PT Astra Serif" w:cs="PT Astra Serif"/>
          <w:b/>
          <w:spacing w:val="-2"/>
          <w:sz w:val="28"/>
        </w:rPr>
      </w:pPr>
    </w:p>
    <w:p w:rsidR="0033486B" w:rsidRPr="00834EFF" w:rsidRDefault="0033486B" w:rsidP="0033486B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34EFF">
        <w:rPr>
          <w:rFonts w:ascii="PT Astra Serif" w:hAnsi="PT Astra Serif"/>
          <w:sz w:val="28"/>
        </w:rPr>
        <w:t xml:space="preserve">Для организации фермерского хозяйства запланирована постройка (собственными силами с минимальным привлечением подрядных организаций) помещений площадью </w:t>
      </w:r>
      <w:r w:rsidR="002D12E1">
        <w:rPr>
          <w:rFonts w:ascii="PT Astra Serif" w:hAnsi="PT Astra Serif"/>
          <w:sz w:val="28"/>
        </w:rPr>
        <w:t>300</w:t>
      </w:r>
      <w:r w:rsidRPr="00834EFF">
        <w:rPr>
          <w:rFonts w:ascii="PT Astra Serif" w:hAnsi="PT Astra Serif"/>
          <w:sz w:val="28"/>
        </w:rPr>
        <w:t xml:space="preserve"> кв.м., затраты на строительство которых составят по оценкам </w:t>
      </w:r>
      <w:r w:rsidR="002D12E1">
        <w:rPr>
          <w:rFonts w:ascii="PT Astra Serif" w:hAnsi="PT Astra Serif"/>
          <w:sz w:val="28"/>
        </w:rPr>
        <w:t xml:space="preserve">до </w:t>
      </w:r>
      <w:r w:rsidRPr="00834EFF">
        <w:rPr>
          <w:rFonts w:ascii="PT Astra Serif" w:hAnsi="PT Astra Serif"/>
          <w:sz w:val="28"/>
        </w:rPr>
        <w:t xml:space="preserve">1 </w:t>
      </w:r>
      <w:r w:rsidR="00897F1B">
        <w:rPr>
          <w:rFonts w:ascii="PT Astra Serif" w:hAnsi="PT Astra Serif"/>
          <w:sz w:val="28"/>
        </w:rPr>
        <w:t>0</w:t>
      </w:r>
      <w:r w:rsidRPr="00834EFF">
        <w:rPr>
          <w:rFonts w:ascii="PT Astra Serif" w:hAnsi="PT Astra Serif"/>
          <w:sz w:val="28"/>
        </w:rPr>
        <w:t xml:space="preserve">00 000 рублей. В дальнейшем размер фермы, с учетом подсобных помещений и складов, </w:t>
      </w:r>
      <w:r w:rsidR="007968FC">
        <w:rPr>
          <w:rFonts w:ascii="PT Astra Serif" w:hAnsi="PT Astra Serif"/>
          <w:sz w:val="28"/>
        </w:rPr>
        <w:t xml:space="preserve">может быть </w:t>
      </w:r>
      <w:r w:rsidRPr="00834EFF">
        <w:rPr>
          <w:rFonts w:ascii="PT Astra Serif" w:hAnsi="PT Astra Serif"/>
          <w:sz w:val="28"/>
        </w:rPr>
        <w:t>увеличен</w:t>
      </w:r>
      <w:r w:rsidR="007968FC">
        <w:rPr>
          <w:rFonts w:ascii="PT Astra Serif" w:hAnsi="PT Astra Serif"/>
          <w:sz w:val="28"/>
        </w:rPr>
        <w:t xml:space="preserve"> с учетом потребности</w:t>
      </w:r>
      <w:r w:rsidRPr="00834EFF">
        <w:rPr>
          <w:rFonts w:ascii="PT Astra Serif" w:hAnsi="PT Astra Serif"/>
          <w:sz w:val="28"/>
        </w:rPr>
        <w:t>.</w:t>
      </w:r>
    </w:p>
    <w:p w:rsidR="0033486B" w:rsidRPr="00834EFF" w:rsidRDefault="0033486B" w:rsidP="0033486B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34EFF">
        <w:rPr>
          <w:rFonts w:ascii="PT Astra Serif" w:hAnsi="PT Astra Serif"/>
          <w:sz w:val="28"/>
        </w:rPr>
        <w:t>При постройке помещения для содержания коз необходимо предусмотреть следующие функциональные зоны:</w:t>
      </w:r>
    </w:p>
    <w:p w:rsidR="0033486B" w:rsidRPr="00834EFF" w:rsidRDefault="0033486B" w:rsidP="0033486B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34EFF">
        <w:rPr>
          <w:rFonts w:ascii="PT Astra Serif" w:hAnsi="PT Astra Serif"/>
          <w:sz w:val="28"/>
        </w:rPr>
        <w:t>- основное помещение для содержания коз;</w:t>
      </w:r>
    </w:p>
    <w:p w:rsidR="0033486B" w:rsidRPr="00834EFF" w:rsidRDefault="0033486B" w:rsidP="0033486B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34EFF">
        <w:rPr>
          <w:rFonts w:ascii="PT Astra Serif" w:hAnsi="PT Astra Serif"/>
          <w:sz w:val="28"/>
        </w:rPr>
        <w:t>- помещение для хранения и подготовки кормов;</w:t>
      </w:r>
    </w:p>
    <w:p w:rsidR="0033486B" w:rsidRPr="00834EFF" w:rsidRDefault="0033486B" w:rsidP="0033486B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34EFF">
        <w:rPr>
          <w:rFonts w:ascii="PT Astra Serif" w:hAnsi="PT Astra Serif"/>
          <w:sz w:val="28"/>
        </w:rPr>
        <w:t>- подсобные помещения.</w:t>
      </w:r>
    </w:p>
    <w:p w:rsidR="0033486B" w:rsidRDefault="0033486B" w:rsidP="0033486B">
      <w:pPr>
        <w:widowControl w:val="0"/>
        <w:autoSpaceDE w:val="0"/>
        <w:ind w:firstLine="709"/>
        <w:jc w:val="both"/>
        <w:rPr>
          <w:rFonts w:ascii="PT Astra Serif" w:hAnsi="PT Astra Serif"/>
          <w:sz w:val="28"/>
        </w:rPr>
      </w:pPr>
      <w:r w:rsidRPr="00834EFF">
        <w:rPr>
          <w:rFonts w:ascii="PT Astra Serif" w:hAnsi="PT Astra Serif"/>
          <w:sz w:val="28"/>
        </w:rPr>
        <w:t>Для выгула поголовья необходимо предусмотреть огороженный загон, непосредственно примыкающий к основному помещению.</w:t>
      </w:r>
    </w:p>
    <w:p w:rsidR="0094227B" w:rsidRPr="00AE498B" w:rsidRDefault="0094227B">
      <w:pPr>
        <w:jc w:val="center"/>
        <w:rPr>
          <w:rFonts w:ascii="PT Astra Serif" w:hAnsi="PT Astra Serif" w:cs="PT Astra Serif"/>
          <w:b/>
        </w:rPr>
      </w:pPr>
    </w:p>
    <w:p w:rsidR="0094227B" w:rsidRDefault="0094227B">
      <w:pPr>
        <w:jc w:val="center"/>
        <w:rPr>
          <w:rFonts w:ascii="PT Astra Serif" w:hAnsi="PT Astra Serif" w:cs="PT Astra Serif"/>
          <w:b/>
        </w:rPr>
      </w:pPr>
    </w:p>
    <w:p w:rsidR="0003332A" w:rsidRPr="00AE498B" w:rsidRDefault="0003332A">
      <w:pPr>
        <w:jc w:val="center"/>
        <w:rPr>
          <w:rFonts w:ascii="PT Astra Serif" w:hAnsi="PT Astra Serif" w:cs="PT Astra Serif"/>
          <w:b/>
        </w:rPr>
      </w:pPr>
    </w:p>
    <w:p w:rsidR="0094227B" w:rsidRPr="00834EFF" w:rsidRDefault="0094227B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834EFF">
        <w:rPr>
          <w:rFonts w:ascii="PT Astra Serif" w:hAnsi="PT Astra Serif" w:cs="PT Astra Serif"/>
          <w:b/>
          <w:sz w:val="28"/>
          <w:szCs w:val="28"/>
        </w:rPr>
        <w:t>8. Прогноз продаж и выручки от реализации сельскохозяйственной продукции в ценах текущего года</w:t>
      </w:r>
    </w:p>
    <w:p w:rsidR="00AE498B" w:rsidRPr="00834EFF" w:rsidRDefault="00AE498B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AE498B" w:rsidRPr="00834EFF" w:rsidRDefault="00AE498B" w:rsidP="00AE498B">
      <w:pPr>
        <w:jc w:val="right"/>
        <w:rPr>
          <w:rFonts w:ascii="PT Astra Serif" w:hAnsi="PT Astra Serif" w:cs="PT Astra Serif"/>
          <w:sz w:val="28"/>
          <w:szCs w:val="28"/>
        </w:rPr>
      </w:pPr>
      <w:r w:rsidRPr="00834EFF">
        <w:rPr>
          <w:rFonts w:ascii="PT Astra Serif" w:hAnsi="PT Astra Serif" w:cs="PT Astra Serif"/>
          <w:sz w:val="28"/>
          <w:szCs w:val="28"/>
        </w:rPr>
        <w:t xml:space="preserve">Таблица </w:t>
      </w:r>
      <w:r w:rsidR="007968FC">
        <w:rPr>
          <w:rFonts w:ascii="PT Astra Serif" w:hAnsi="PT Astra Serif" w:cs="PT Astra Serif"/>
          <w:sz w:val="28"/>
          <w:szCs w:val="28"/>
        </w:rPr>
        <w:t>1</w:t>
      </w:r>
      <w:r w:rsidR="00897F1B">
        <w:rPr>
          <w:rFonts w:ascii="PT Astra Serif" w:hAnsi="PT Astra Serif" w:cs="PT Astra Serif"/>
          <w:sz w:val="28"/>
          <w:szCs w:val="28"/>
        </w:rPr>
        <w:t>7</w:t>
      </w:r>
    </w:p>
    <w:tbl>
      <w:tblPr>
        <w:tblW w:w="1023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418"/>
        <w:gridCol w:w="992"/>
        <w:gridCol w:w="992"/>
        <w:gridCol w:w="992"/>
        <w:gridCol w:w="993"/>
        <w:gridCol w:w="954"/>
        <w:gridCol w:w="1486"/>
      </w:tblGrid>
      <w:tr w:rsidR="00EB22D2" w:rsidRPr="00834EFF" w:rsidTr="00864A67">
        <w:trPr>
          <w:cantSplit/>
          <w:trHeight w:hRule="exact" w:val="16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2D2" w:rsidRPr="00834EFF" w:rsidRDefault="00EB22D2" w:rsidP="00834EFF">
            <w:pPr>
              <w:shd w:val="clear" w:color="auto" w:fill="FFFFFF"/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 w:cs="PT Astra Serif"/>
                <w:b/>
                <w:spacing w:val="-2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2D2" w:rsidRPr="00834EFF" w:rsidRDefault="00EB22D2" w:rsidP="00834EFF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 w:cs="PT Astra Serif"/>
                <w:b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1-ый год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(текущий)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2-ой год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(плановый)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3-ий год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(плановый)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прогноз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4-ый год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(плановый)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прогноз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5-ый год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окупаемости проекта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</w:tcPr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6-ой год, следующий</w:t>
            </w:r>
            <w:r w:rsidRPr="00834EFF">
              <w:rPr>
                <w:rFonts w:ascii="PT Astra Serif" w:hAnsi="PT Astra Serif"/>
                <w:b/>
              </w:rPr>
              <w:br/>
              <w:t>за годом</w:t>
            </w:r>
          </w:p>
          <w:p w:rsidR="00EB22D2" w:rsidRPr="00834EFF" w:rsidRDefault="00EB22D2" w:rsidP="00834EFF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  <w:b/>
              </w:rPr>
            </w:pPr>
            <w:r w:rsidRPr="00834EFF">
              <w:rPr>
                <w:rFonts w:ascii="PT Astra Serif" w:hAnsi="PT Astra Serif"/>
                <w:b/>
              </w:rPr>
              <w:t>окупаемости проекта</w:t>
            </w:r>
          </w:p>
        </w:tc>
      </w:tr>
      <w:tr w:rsidR="0094227B" w:rsidRPr="00834EFF" w:rsidTr="00864A67">
        <w:trPr>
          <w:trHeight w:hRule="exact" w:val="65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EB22D2" w:rsidP="00EB22D2">
            <w:pPr>
              <w:shd w:val="clear" w:color="auto" w:fill="FFFFFF"/>
              <w:spacing w:line="278" w:lineRule="exact"/>
              <w:rPr>
                <w:rFonts w:ascii="PT Astra Serif" w:hAnsi="PT Astra Serif" w:cs="PT Astra Serif"/>
              </w:rPr>
            </w:pPr>
            <w:r w:rsidRPr="00834EFF">
              <w:rPr>
                <w:rFonts w:ascii="PT Astra Serif" w:hAnsi="PT Astra Serif" w:cs="PT Astra Serif"/>
              </w:rPr>
              <w:t xml:space="preserve">Продукт № 1 </w:t>
            </w:r>
          </w:p>
          <w:p w:rsidR="00EB22D2" w:rsidRPr="00834EFF" w:rsidRDefault="00EB22D2" w:rsidP="00EB22D2">
            <w:pPr>
              <w:shd w:val="clear" w:color="auto" w:fill="FFFFFF"/>
              <w:spacing w:line="278" w:lineRule="exact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</w:rPr>
              <w:t>МОЛОКО КОЗЬЕ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94227B" w:rsidRPr="00834EFF" w:rsidTr="00864A67">
        <w:trPr>
          <w:trHeight w:hRule="exact" w:val="31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>
            <w:pPr>
              <w:shd w:val="clear" w:color="auto" w:fill="FFFFFF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</w:rPr>
              <w:t>Объём реализации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34EFF" w:rsidP="00834EF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="0094227B" w:rsidRPr="00834EFF">
              <w:rPr>
                <w:rFonts w:ascii="PT Astra Serif" w:hAnsi="PT Astra Serif" w:cs="PT Astra Serif"/>
              </w:rPr>
              <w:t>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12,1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B65D3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22,6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26,3</w:t>
            </w:r>
          </w:p>
        </w:tc>
      </w:tr>
      <w:tr w:rsidR="0094227B" w:rsidRPr="00834EFF" w:rsidTr="00864A67">
        <w:trPr>
          <w:trHeight w:hRule="exact" w:val="57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>
            <w:pPr>
              <w:shd w:val="clear" w:color="auto" w:fill="FFFFFF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  <w:spacing w:val="-2"/>
              </w:rPr>
              <w:t>Цена реализации 1 тонны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34EFF" w:rsidP="00834EFF">
            <w:pPr>
              <w:shd w:val="clear" w:color="auto" w:fill="FFFFFF"/>
              <w:tabs>
                <w:tab w:val="left" w:pos="875"/>
              </w:tabs>
              <w:spacing w:line="283" w:lineRule="exact"/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="0094227B" w:rsidRPr="00834EFF">
              <w:rPr>
                <w:rFonts w:ascii="PT Astra Serif" w:hAnsi="PT Astra Serif" w:cs="PT Astra Serif"/>
              </w:rPr>
              <w:t>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7F3A36" w:rsidP="0084654E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  <w:r w:rsidR="0084654E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74,0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75,0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704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76,0</w:t>
            </w:r>
          </w:p>
        </w:tc>
      </w:tr>
      <w:tr w:rsidR="0094227B" w:rsidRPr="00834EFF" w:rsidTr="00864A67">
        <w:trPr>
          <w:trHeight w:hRule="exact" w:val="55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>
            <w:pPr>
              <w:shd w:val="clear" w:color="auto" w:fill="FFFFFF"/>
              <w:spacing w:line="274" w:lineRule="exact"/>
              <w:ind w:right="389" w:firstLine="10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  <w:spacing w:val="-2"/>
              </w:rPr>
              <w:t xml:space="preserve">Ожидаемая выручка </w:t>
            </w:r>
            <w:r w:rsidRPr="00834EFF">
              <w:rPr>
                <w:rFonts w:ascii="PT Astra Serif" w:hAnsi="PT Astra Serif" w:cs="PT Astra Serif"/>
                <w:spacing w:val="-2"/>
              </w:rPr>
              <w:br/>
              <w:t xml:space="preserve">от </w:t>
            </w:r>
            <w:r w:rsidRPr="00834EFF">
              <w:rPr>
                <w:rFonts w:ascii="PT Astra Serif" w:hAnsi="PT Astra Serif" w:cs="PT Astra Serif"/>
              </w:rPr>
              <w:t>реализации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34EFF" w:rsidP="00834EFF">
            <w:pPr>
              <w:shd w:val="clear" w:color="auto" w:fill="FFFFFF"/>
              <w:tabs>
                <w:tab w:val="left" w:pos="875"/>
              </w:tabs>
              <w:spacing w:line="264" w:lineRule="exact"/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="0094227B" w:rsidRPr="00834EFF">
              <w:rPr>
                <w:rFonts w:ascii="PT Astra Serif" w:hAnsi="PT Astra Serif" w:cs="PT Astra Serif"/>
              </w:rPr>
              <w:t>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588,7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B65D3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895,1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1693,4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2002,0</w:t>
            </w:r>
          </w:p>
        </w:tc>
      </w:tr>
      <w:tr w:rsidR="0094227B" w:rsidRPr="00834EFF" w:rsidTr="00864A67">
        <w:trPr>
          <w:trHeight w:hRule="exact" w:val="5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rPr>
                <w:rFonts w:ascii="PT Astra Serif" w:hAnsi="PT Astra Serif" w:cs="PT Astra Serif"/>
              </w:rPr>
            </w:pPr>
            <w:r w:rsidRPr="00834EFF">
              <w:rPr>
                <w:rFonts w:ascii="PT Astra Serif" w:hAnsi="PT Astra Serif" w:cs="PT Astra Serif"/>
              </w:rPr>
              <w:t xml:space="preserve">Продукт № 2 </w:t>
            </w:r>
          </w:p>
          <w:p w:rsidR="00376704" w:rsidRPr="00834EFF" w:rsidRDefault="00376704" w:rsidP="00376704">
            <w:pPr>
              <w:shd w:val="clear" w:color="auto" w:fill="FFFFFF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</w:rPr>
              <w:t>СЫР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>
            <w:pPr>
              <w:shd w:val="clear" w:color="auto" w:fill="FFFFFF"/>
              <w:tabs>
                <w:tab w:val="left" w:pos="875"/>
              </w:tabs>
              <w:snapToGrid w:val="0"/>
              <w:ind w:hanging="4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27B" w:rsidRPr="00834EFF" w:rsidRDefault="0094227B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94227B" w:rsidRPr="00834EFF" w:rsidTr="00864A67">
        <w:trPr>
          <w:trHeight w:hRule="exact" w:val="30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>
            <w:pPr>
              <w:shd w:val="clear" w:color="auto" w:fill="FFFFFF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</w:rPr>
              <w:t>Объём реализации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34EFF" w:rsidP="00834EFF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="0094227B" w:rsidRPr="00834EFF">
              <w:rPr>
                <w:rFonts w:ascii="PT Astra Serif" w:hAnsi="PT Astra Serif" w:cs="PT Astra Serif"/>
              </w:rPr>
              <w:t>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652509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1,1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2,0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2,3</w:t>
            </w:r>
          </w:p>
        </w:tc>
      </w:tr>
      <w:tr w:rsidR="0094227B" w:rsidRPr="00834EFF" w:rsidTr="00864A67">
        <w:trPr>
          <w:trHeight w:hRule="exact" w:val="5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>
            <w:pPr>
              <w:shd w:val="clear" w:color="auto" w:fill="FFFFFF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  <w:spacing w:val="-2"/>
              </w:rPr>
              <w:t>Цена реализации 1 тонны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34EFF" w:rsidP="00834EF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="0094227B" w:rsidRPr="00834EFF">
              <w:rPr>
                <w:rFonts w:ascii="PT Astra Serif" w:hAnsi="PT Astra Serif" w:cs="PT Astra Serif"/>
              </w:rPr>
              <w:t>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640,0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650,0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660,0</w:t>
            </w:r>
          </w:p>
        </w:tc>
      </w:tr>
      <w:tr w:rsidR="0094227B" w:rsidRPr="00834EFF" w:rsidTr="00864A67">
        <w:trPr>
          <w:trHeight w:hRule="exact" w:val="86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94227B" w:rsidP="0011294D">
            <w:pPr>
              <w:shd w:val="clear" w:color="auto" w:fill="FFFFFF"/>
              <w:spacing w:line="283" w:lineRule="exact"/>
              <w:ind w:right="398" w:firstLine="10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  <w:spacing w:val="-2"/>
              </w:rPr>
              <w:t xml:space="preserve">Ожидаемая выручка </w:t>
            </w:r>
            <w:r w:rsidR="0011294D">
              <w:rPr>
                <w:rFonts w:ascii="PT Astra Serif" w:hAnsi="PT Astra Serif" w:cs="PT Astra Serif"/>
                <w:spacing w:val="-2"/>
              </w:rPr>
              <w:t>от реализации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34EFF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Pr="00834EFF">
              <w:rPr>
                <w:rFonts w:ascii="PT Astra Serif" w:hAnsi="PT Astra Serif" w:cs="PT Astra Serif"/>
              </w:rPr>
              <w:t>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449,1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684,3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1297,3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27B" w:rsidRPr="00834EFF" w:rsidRDefault="0084654E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1536,8</w:t>
            </w:r>
          </w:p>
        </w:tc>
      </w:tr>
      <w:tr w:rsidR="00864A67" w:rsidRPr="00834EFF" w:rsidTr="00864A67">
        <w:trPr>
          <w:trHeight w:hRule="exact" w:val="86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 w:rsidP="00864A67">
            <w:pPr>
              <w:shd w:val="clear" w:color="auto" w:fill="FFFFFF"/>
              <w:spacing w:line="283" w:lineRule="exact"/>
              <w:ind w:right="398" w:firstLine="10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Продукт № 3</w:t>
            </w:r>
          </w:p>
          <w:p w:rsidR="00864A67" w:rsidRPr="00834EFF" w:rsidRDefault="00864A67" w:rsidP="00864A67">
            <w:pPr>
              <w:shd w:val="clear" w:color="auto" w:fill="FFFFFF"/>
              <w:spacing w:line="283" w:lineRule="exact"/>
              <w:ind w:right="398" w:firstLine="10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МЯСО (КОЗЛЯТИНА)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A67" w:rsidRDefault="00864A67" w:rsidP="00376704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64A67" w:rsidRPr="00834EFF" w:rsidTr="00864A67">
        <w:trPr>
          <w:trHeight w:hRule="exact" w:val="33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</w:rPr>
              <w:t>Объём реализации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64A67" w:rsidP="00864A67">
            <w:pPr>
              <w:shd w:val="clear" w:color="auto" w:fill="FFFFFF"/>
              <w:tabs>
                <w:tab w:val="left" w:pos="875"/>
              </w:tabs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Pr="00834EFF">
              <w:rPr>
                <w:rFonts w:ascii="PT Astra Serif" w:hAnsi="PT Astra Serif" w:cs="PT Astra Serif"/>
              </w:rPr>
              <w:t>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B65D3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1,1</w:t>
            </w:r>
          </w:p>
        </w:tc>
      </w:tr>
      <w:tr w:rsidR="00864A67" w:rsidRPr="00834EFF" w:rsidTr="00864A67">
        <w:trPr>
          <w:trHeight w:hRule="exact" w:val="57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  <w:spacing w:val="-2"/>
              </w:rPr>
              <w:t>Цена реализации 1 тонны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64A67" w:rsidP="00864A67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Pr="00834EFF">
              <w:rPr>
                <w:rFonts w:ascii="PT Astra Serif" w:hAnsi="PT Astra Serif" w:cs="PT Astra Serif"/>
              </w:rPr>
              <w:t>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270,0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6474F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290,0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6474F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310,0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A67" w:rsidRDefault="006474F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330,0</w:t>
            </w:r>
          </w:p>
        </w:tc>
      </w:tr>
      <w:tr w:rsidR="00864A67" w:rsidRPr="00834EFF" w:rsidTr="00864A67">
        <w:trPr>
          <w:trHeight w:hRule="exact" w:val="86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64A67" w:rsidP="00864A67">
            <w:pPr>
              <w:shd w:val="clear" w:color="auto" w:fill="FFFFFF"/>
              <w:spacing w:line="283" w:lineRule="exact"/>
              <w:ind w:right="398" w:firstLine="10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  <w:spacing w:val="-2"/>
              </w:rPr>
              <w:t xml:space="preserve">Ожидаемая выручка </w:t>
            </w:r>
            <w:r>
              <w:rPr>
                <w:rFonts w:ascii="PT Astra Serif" w:hAnsi="PT Astra Serif" w:cs="PT Astra Serif"/>
                <w:spacing w:val="-2"/>
              </w:rPr>
              <w:t>от реализации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64A67" w:rsidP="00864A67">
            <w:pPr>
              <w:shd w:val="clear" w:color="auto" w:fill="FFFFFF"/>
              <w:tabs>
                <w:tab w:val="left" w:pos="875"/>
              </w:tabs>
              <w:spacing w:line="278" w:lineRule="exact"/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Pr="00834EFF">
              <w:rPr>
                <w:rFonts w:ascii="PT Astra Serif" w:hAnsi="PT Astra Serif" w:cs="PT Astra Serif"/>
              </w:rPr>
              <w:t>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7F3A36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174,0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232,5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A67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346,5</w:t>
            </w:r>
          </w:p>
        </w:tc>
      </w:tr>
      <w:tr w:rsidR="00864A67" w:rsidRPr="00834EFF" w:rsidTr="00681540">
        <w:trPr>
          <w:trHeight w:hRule="exact" w:val="109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64A67" w:rsidP="00864A67">
            <w:pPr>
              <w:shd w:val="clear" w:color="auto" w:fill="FFFFFF"/>
              <w:spacing w:line="274" w:lineRule="exact"/>
              <w:ind w:right="149" w:firstLine="14"/>
              <w:rPr>
                <w:rFonts w:ascii="PT Astra Serif" w:hAnsi="PT Astra Serif"/>
              </w:rPr>
            </w:pPr>
            <w:r w:rsidRPr="00834EFF">
              <w:rPr>
                <w:rFonts w:ascii="PT Astra Serif" w:hAnsi="PT Astra Serif" w:cs="PT Astra Serif"/>
                <w:spacing w:val="-3"/>
              </w:rPr>
              <w:t xml:space="preserve">Общий объём ожидаемой </w:t>
            </w:r>
            <w:r w:rsidRPr="00834EFF">
              <w:rPr>
                <w:rFonts w:ascii="PT Astra Serif" w:hAnsi="PT Astra Serif" w:cs="PT Astra Serif"/>
              </w:rPr>
              <w:t>выручки</w:t>
            </w:r>
            <w:r w:rsidRPr="00834EFF">
              <w:rPr>
                <w:rFonts w:ascii="PT Astra Serif" w:hAnsi="PT Astra Serif" w:cs="PT Astra Serif"/>
              </w:rPr>
              <w:br/>
              <w:t>от текущей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64A67" w:rsidP="00864A67">
            <w:pPr>
              <w:shd w:val="clear" w:color="auto" w:fill="FFFFFF"/>
              <w:tabs>
                <w:tab w:val="left" w:pos="875"/>
              </w:tabs>
              <w:spacing w:line="269" w:lineRule="exact"/>
              <w:ind w:hanging="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т</w:t>
            </w:r>
            <w:r w:rsidRPr="00834EFF">
              <w:rPr>
                <w:rFonts w:ascii="PT Astra Serif" w:hAnsi="PT Astra Serif" w:cs="PT Astra Serif"/>
              </w:rPr>
              <w:t>ыс. руб</w:t>
            </w:r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1118,7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1753,4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3223,2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3885,3</w:t>
            </w:r>
          </w:p>
        </w:tc>
      </w:tr>
    </w:tbl>
    <w:p w:rsidR="0094227B" w:rsidRDefault="0094227B">
      <w:pPr>
        <w:rPr>
          <w:rFonts w:ascii="PT Astra Serif" w:hAnsi="PT Astra Serif" w:cs="PT Astra Serif"/>
        </w:rPr>
      </w:pPr>
    </w:p>
    <w:p w:rsidR="0084654E" w:rsidRDefault="0084654E" w:rsidP="0084654E">
      <w:pPr>
        <w:autoSpaceDE w:val="0"/>
        <w:jc w:val="both"/>
        <w:rPr>
          <w:rFonts w:ascii="PT Astra Serif" w:hAnsi="PT Astra Serif" w:cs="PT Astra Serif"/>
          <w:b/>
          <w:sz w:val="28"/>
        </w:rPr>
      </w:pPr>
    </w:p>
    <w:p w:rsidR="0094227B" w:rsidRPr="00834EFF" w:rsidRDefault="0094227B">
      <w:pPr>
        <w:autoSpaceDE w:val="0"/>
        <w:jc w:val="center"/>
        <w:rPr>
          <w:rFonts w:ascii="PT Astra Serif" w:hAnsi="PT Astra Serif"/>
          <w:sz w:val="28"/>
        </w:rPr>
      </w:pPr>
      <w:r w:rsidRPr="00834EFF">
        <w:rPr>
          <w:rFonts w:ascii="PT Astra Serif" w:hAnsi="PT Astra Serif" w:cs="PT Astra Serif"/>
          <w:b/>
          <w:sz w:val="28"/>
        </w:rPr>
        <w:t xml:space="preserve">Организация сбыта продукции, в том числе посредством участия </w:t>
      </w:r>
    </w:p>
    <w:p w:rsidR="0094227B" w:rsidRPr="00834EFF" w:rsidRDefault="0094227B">
      <w:pPr>
        <w:jc w:val="center"/>
        <w:rPr>
          <w:rFonts w:ascii="PT Astra Serif" w:hAnsi="PT Astra Serif"/>
          <w:sz w:val="28"/>
        </w:rPr>
      </w:pPr>
      <w:r w:rsidRPr="00834EFF">
        <w:rPr>
          <w:rFonts w:ascii="PT Astra Serif" w:hAnsi="PT Astra Serif" w:cs="PT Astra Serif"/>
          <w:b/>
          <w:sz w:val="28"/>
        </w:rPr>
        <w:t xml:space="preserve">в торговых ярмарках, основные потребители, </w:t>
      </w:r>
      <w:r w:rsidRPr="00834EFF">
        <w:rPr>
          <w:rFonts w:ascii="PT Astra Serif" w:hAnsi="PT Astra Serif" w:cs="PT Astra Serif"/>
          <w:b/>
          <w:spacing w:val="-1"/>
          <w:sz w:val="28"/>
        </w:rPr>
        <w:t>наличие договоров и соглашений</w:t>
      </w:r>
    </w:p>
    <w:p w:rsidR="0094227B" w:rsidRDefault="0094227B">
      <w:pPr>
        <w:jc w:val="center"/>
        <w:rPr>
          <w:rStyle w:val="a8"/>
          <w:rFonts w:ascii="PT Astra Serif" w:hAnsi="PT Astra Serif" w:cs="PT Astra Serif"/>
          <w:spacing w:val="-1"/>
          <w:sz w:val="28"/>
        </w:rPr>
      </w:pPr>
      <w:r w:rsidRPr="00834EFF">
        <w:rPr>
          <w:rStyle w:val="a8"/>
          <w:rFonts w:ascii="PT Astra Serif" w:hAnsi="PT Astra Serif" w:cs="PT Astra Serif"/>
          <w:spacing w:val="-1"/>
          <w:sz w:val="28"/>
        </w:rPr>
        <w:t>(с приложением документов, подтверждающих их наличие)</w:t>
      </w:r>
    </w:p>
    <w:p w:rsidR="00B15C40" w:rsidRDefault="00B15C40">
      <w:pPr>
        <w:jc w:val="center"/>
        <w:rPr>
          <w:rStyle w:val="a8"/>
          <w:rFonts w:ascii="PT Astra Serif" w:hAnsi="PT Astra Serif" w:cs="PT Astra Serif"/>
          <w:spacing w:val="-1"/>
          <w:sz w:val="28"/>
        </w:rPr>
      </w:pPr>
    </w:p>
    <w:p w:rsidR="00B15C40" w:rsidRDefault="00B15C40" w:rsidP="00B15C40">
      <w:pPr>
        <w:suppressAutoHyphens w:val="0"/>
        <w:ind w:firstLine="709"/>
        <w:jc w:val="both"/>
        <w:rPr>
          <w:rStyle w:val="fontstyle01"/>
          <w:rFonts w:ascii="PT Astra Serif" w:hAnsi="PT Astra Serif"/>
          <w:color w:val="auto"/>
        </w:rPr>
      </w:pPr>
      <w:r w:rsidRPr="00834EFF">
        <w:rPr>
          <w:rStyle w:val="fontstyle01"/>
          <w:rFonts w:ascii="PT Astra Serif" w:hAnsi="PT Astra Serif"/>
          <w:color w:val="auto"/>
        </w:rPr>
        <w:t xml:space="preserve">Продавать продукцию планируется самостоятельно (на розничном рынке или на сельскохозяйственных ярмарках) или через посредников. При достижении больших объемов реализуемых товаров наше </w:t>
      </w:r>
      <w:proofErr w:type="gramStart"/>
      <w:r w:rsidRPr="00834EFF">
        <w:rPr>
          <w:rStyle w:val="fontstyle01"/>
          <w:rFonts w:ascii="PT Astra Serif" w:hAnsi="PT Astra Serif"/>
          <w:color w:val="auto"/>
        </w:rPr>
        <w:t>К(</w:t>
      </w:r>
      <w:proofErr w:type="gramEnd"/>
      <w:r w:rsidRPr="00834EFF">
        <w:rPr>
          <w:rStyle w:val="fontstyle01"/>
          <w:rFonts w:ascii="PT Astra Serif" w:hAnsi="PT Astra Serif"/>
          <w:color w:val="auto"/>
        </w:rPr>
        <w:t>Ф)Х планирует выходы на несколько точек распространения (магазины, палатки, предприятия).</w:t>
      </w:r>
    </w:p>
    <w:p w:rsidR="00935BBD" w:rsidRPr="00935BBD" w:rsidRDefault="00935BBD" w:rsidP="00B15C40">
      <w:pPr>
        <w:suppressAutoHyphens w:val="0"/>
        <w:ind w:firstLine="709"/>
        <w:jc w:val="both"/>
        <w:rPr>
          <w:rStyle w:val="fontstyle01"/>
          <w:rFonts w:ascii="PT Astra Serif" w:hAnsi="PT Astra Serif"/>
          <w:i/>
          <w:color w:val="auto"/>
        </w:rPr>
      </w:pPr>
      <w:r w:rsidRPr="00935BBD">
        <w:rPr>
          <w:rStyle w:val="fontstyle01"/>
          <w:rFonts w:ascii="PT Astra Serif" w:hAnsi="PT Astra Serif"/>
          <w:i/>
          <w:color w:val="auto"/>
        </w:rPr>
        <w:t xml:space="preserve">Примечание: </w:t>
      </w:r>
    </w:p>
    <w:p w:rsidR="00935BBD" w:rsidRPr="00935BBD" w:rsidRDefault="00935BBD" w:rsidP="00B15C40">
      <w:pPr>
        <w:suppressAutoHyphens w:val="0"/>
        <w:ind w:firstLine="709"/>
        <w:jc w:val="both"/>
        <w:rPr>
          <w:rStyle w:val="fontstyle01"/>
          <w:rFonts w:ascii="PT Astra Serif" w:hAnsi="PT Astra Serif"/>
          <w:i/>
          <w:color w:val="auto"/>
        </w:rPr>
      </w:pPr>
      <w:r w:rsidRPr="00935BBD">
        <w:rPr>
          <w:rStyle w:val="fontstyle01"/>
          <w:rFonts w:ascii="PT Astra Serif" w:hAnsi="PT Astra Serif"/>
          <w:i/>
          <w:color w:val="auto"/>
        </w:rPr>
        <w:t>необходимо приложить подтверждающие документы.</w:t>
      </w:r>
    </w:p>
    <w:p w:rsidR="00935BBD" w:rsidRDefault="00935BBD" w:rsidP="00B15C40">
      <w:pPr>
        <w:suppressAutoHyphens w:val="0"/>
        <w:ind w:firstLine="709"/>
        <w:jc w:val="both"/>
        <w:rPr>
          <w:rStyle w:val="fontstyle01"/>
          <w:rFonts w:ascii="PT Astra Serif" w:hAnsi="PT Astra Serif"/>
          <w:color w:val="auto"/>
        </w:rPr>
      </w:pPr>
    </w:p>
    <w:p w:rsidR="00935BBD" w:rsidRDefault="00935BBD" w:rsidP="00B15C40">
      <w:pPr>
        <w:suppressAutoHyphens w:val="0"/>
        <w:ind w:firstLine="709"/>
        <w:jc w:val="both"/>
        <w:rPr>
          <w:rStyle w:val="fontstyle01"/>
          <w:rFonts w:ascii="PT Astra Serif" w:hAnsi="PT Astra Serif"/>
          <w:color w:val="auto"/>
        </w:rPr>
      </w:pPr>
      <w:r>
        <w:rPr>
          <w:rStyle w:val="fontstyle01"/>
          <w:rFonts w:ascii="PT Astra Serif" w:hAnsi="PT Astra Serif"/>
          <w:color w:val="auto"/>
        </w:rPr>
        <w:t>Кроме того, планируется продажа продукции через социальные сети.</w:t>
      </w:r>
    </w:p>
    <w:p w:rsidR="00B15C40" w:rsidRPr="00B15C40" w:rsidRDefault="00B15C40" w:rsidP="00B15C40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227B" w:rsidRPr="00834EFF" w:rsidRDefault="007968FC">
      <w:pPr>
        <w:shd w:val="clear" w:color="auto" w:fill="FFFFFF"/>
        <w:ind w:left="3120"/>
        <w:rPr>
          <w:rFonts w:ascii="PT Astra Serif" w:hAnsi="PT Astra Serif"/>
          <w:sz w:val="28"/>
        </w:rPr>
      </w:pPr>
      <w:r>
        <w:rPr>
          <w:rFonts w:ascii="PT Astra Serif" w:hAnsi="PT Astra Serif" w:cs="PT Astra Serif"/>
          <w:b/>
          <w:spacing w:val="-6"/>
          <w:sz w:val="28"/>
        </w:rPr>
        <w:t>9</w:t>
      </w:r>
      <w:r w:rsidR="0094227B" w:rsidRPr="00834EFF">
        <w:rPr>
          <w:rFonts w:ascii="PT Astra Serif" w:hAnsi="PT Astra Serif" w:cs="PT Astra Serif"/>
          <w:b/>
          <w:spacing w:val="-6"/>
          <w:sz w:val="28"/>
        </w:rPr>
        <w:t>. План доходов и расходов, тыс. рублей</w:t>
      </w:r>
    </w:p>
    <w:p w:rsidR="0094227B" w:rsidRPr="00834EFF" w:rsidRDefault="0094227B">
      <w:pPr>
        <w:spacing w:after="221" w:line="1" w:lineRule="exact"/>
        <w:rPr>
          <w:rFonts w:ascii="PT Astra Serif" w:hAnsi="PT Astra Serif" w:cs="PT Astra Serif"/>
          <w:b/>
          <w:sz w:val="28"/>
          <w:highlight w:val="yellow"/>
        </w:rPr>
      </w:pPr>
    </w:p>
    <w:p w:rsidR="00AE498B" w:rsidRPr="00834EFF" w:rsidRDefault="00EC31C5" w:rsidP="00AE498B">
      <w:pPr>
        <w:jc w:val="right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</w:rPr>
        <w:t>Таблица 1</w:t>
      </w:r>
      <w:r w:rsidR="00897F1B">
        <w:rPr>
          <w:rFonts w:ascii="PT Astra Serif" w:hAnsi="PT Astra Serif" w:cs="PT Astra Serif"/>
          <w:sz w:val="28"/>
        </w:rPr>
        <w:t>8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85"/>
        <w:gridCol w:w="993"/>
        <w:gridCol w:w="992"/>
        <w:gridCol w:w="992"/>
        <w:gridCol w:w="992"/>
        <w:gridCol w:w="993"/>
        <w:gridCol w:w="1558"/>
      </w:tblGrid>
      <w:tr w:rsidR="00A04466" w:rsidRPr="00AE498B" w:rsidTr="00A04466">
        <w:trPr>
          <w:cantSplit/>
          <w:trHeight w:hRule="exact" w:val="184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4466" w:rsidRPr="00AE498B" w:rsidRDefault="00A04466" w:rsidP="00A04466">
            <w:pPr>
              <w:shd w:val="clear" w:color="auto" w:fill="FFFFFF"/>
              <w:spacing w:line="293" w:lineRule="exact"/>
              <w:ind w:left="38" w:firstLine="58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№</w:t>
            </w:r>
            <w:r w:rsidRPr="00AE498B"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 w:rsidRPr="00AE498B">
              <w:rPr>
                <w:rFonts w:ascii="PT Astra Serif" w:hAnsi="PT Astra Serif" w:cs="PT Astra Serif"/>
              </w:rPr>
              <w:t>п</w:t>
            </w:r>
            <w:proofErr w:type="gramEnd"/>
            <w:r w:rsidRPr="00AE498B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4466" w:rsidRPr="00AE498B" w:rsidRDefault="00A04466" w:rsidP="00A04466">
            <w:pPr>
              <w:shd w:val="clear" w:color="auto" w:fill="FFFFFF"/>
              <w:ind w:left="427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1-ый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(текущий)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2-ой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3-ий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4-ый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5-ый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окупаемости проекта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6-ой год, следующий</w:t>
            </w:r>
            <w:r w:rsidRPr="00AE498B">
              <w:rPr>
                <w:rFonts w:ascii="PT Astra Serif" w:hAnsi="PT Astra Serif"/>
              </w:rPr>
              <w:br/>
              <w:t>за годом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окупаемости проекта</w:t>
            </w:r>
          </w:p>
        </w:tc>
      </w:tr>
      <w:tr w:rsidR="0094227B" w:rsidRPr="00AE498B" w:rsidTr="00897F1B">
        <w:trPr>
          <w:trHeight w:hRule="exact" w:val="62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5BD5" w:rsidRDefault="0094227B">
            <w:pPr>
              <w:shd w:val="clear" w:color="auto" w:fill="FFFFFF"/>
              <w:rPr>
                <w:rFonts w:ascii="PT Astra Serif" w:hAnsi="PT Astra Serif" w:cs="PT Astra Serif"/>
                <w:b/>
                <w:bCs/>
                <w:spacing w:val="-1"/>
              </w:rPr>
            </w:pPr>
            <w:r w:rsidRPr="00AE498B">
              <w:rPr>
                <w:rFonts w:ascii="PT Astra Serif" w:hAnsi="PT Astra Serif" w:cs="PT Astra Serif"/>
                <w:b/>
                <w:bCs/>
                <w:spacing w:val="-1"/>
              </w:rPr>
              <w:t xml:space="preserve">Доходы - всего </w:t>
            </w:r>
          </w:p>
          <w:p w:rsidR="0094227B" w:rsidRPr="00AE498B" w:rsidRDefault="0094227B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  <w:spacing w:val="-1"/>
              </w:rPr>
              <w:t>(2 + 3 + 4 + 5)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84654E" w:rsidP="009F78F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84654E" w:rsidP="009F78F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84654E" w:rsidP="00B65D3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1238,7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84654E" w:rsidP="009F78F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1893,4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84654E" w:rsidP="009F78F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3383,2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227B" w:rsidRPr="00AE498B" w:rsidRDefault="0084654E" w:rsidP="009F78F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4065,3</w:t>
            </w:r>
          </w:p>
          <w:p w:rsidR="00882159" w:rsidRPr="00AE498B" w:rsidRDefault="00882159" w:rsidP="009F78F0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64A67" w:rsidRPr="00AE498B" w:rsidTr="00A04466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Выручка от реализации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1167,7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1753,4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834EFF" w:rsidRDefault="0084654E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3223,2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834EFF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3885,3</w:t>
            </w:r>
          </w:p>
        </w:tc>
      </w:tr>
      <w:tr w:rsidR="00864A67" w:rsidRPr="00AE498B" w:rsidTr="00A04466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64A67" w:rsidRPr="00AE498B" w:rsidTr="00012712">
        <w:trPr>
          <w:trHeight w:hRule="exact" w:val="86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ind w:left="288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от продукции</w:t>
            </w:r>
            <w:r>
              <w:rPr>
                <w:rFonts w:ascii="PT Astra Serif" w:hAnsi="PT Astra Serif" w:cs="PT Astra Serif"/>
                <w:spacing w:val="-2"/>
              </w:rPr>
              <w:t xml:space="preserve"> (МОЛОКО КОЗЬЕ)</w:t>
            </w:r>
            <w:r w:rsidRPr="00AE498B">
              <w:rPr>
                <w:rFonts w:ascii="PT Astra Serif" w:hAnsi="PT Astra Serif" w:cs="PT Astra Serif"/>
                <w:spacing w:val="-2"/>
              </w:rPr>
              <w:t xml:space="preserve"> растениеводства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588,7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895,1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1693,4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7F3A36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2002,0</w:t>
            </w:r>
          </w:p>
        </w:tc>
      </w:tr>
      <w:tr w:rsidR="00864A67" w:rsidRPr="00AE498B" w:rsidTr="00270F29">
        <w:trPr>
          <w:trHeight w:hRule="exact" w:val="57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Default="00864A67" w:rsidP="00864A67">
            <w:pPr>
              <w:shd w:val="clear" w:color="auto" w:fill="FFFFFF"/>
              <w:ind w:left="283"/>
              <w:rPr>
                <w:rFonts w:ascii="PT Astra Serif" w:hAnsi="PT Astra Serif" w:cs="PT Astra Serif"/>
                <w:spacing w:val="-2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 xml:space="preserve">от продукции </w:t>
            </w:r>
            <w:r>
              <w:rPr>
                <w:rFonts w:ascii="PT Astra Serif" w:hAnsi="PT Astra Serif" w:cs="PT Astra Serif"/>
                <w:spacing w:val="-2"/>
              </w:rPr>
              <w:t xml:space="preserve"> </w:t>
            </w:r>
          </w:p>
          <w:p w:rsidR="00864A67" w:rsidRPr="00AE498B" w:rsidRDefault="00864A67" w:rsidP="00864A67">
            <w:pPr>
              <w:shd w:val="clear" w:color="auto" w:fill="FFFFFF"/>
              <w:ind w:left="283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pacing w:val="-2"/>
              </w:rPr>
              <w:t>(СЫР)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441,9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449,1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684,3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1297,3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1536,8</w:t>
            </w:r>
          </w:p>
        </w:tc>
      </w:tr>
      <w:tr w:rsidR="00864A67" w:rsidRPr="00AE498B" w:rsidTr="00864A67">
        <w:trPr>
          <w:trHeight w:hRule="exact" w:val="94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Default="00864A67" w:rsidP="00864A67">
            <w:pPr>
              <w:shd w:val="clear" w:color="auto" w:fill="FFFFFF"/>
              <w:ind w:left="283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от продукции </w:t>
            </w:r>
          </w:p>
          <w:p w:rsidR="00864A67" w:rsidRPr="00AE498B" w:rsidRDefault="00864A67" w:rsidP="00864A67">
            <w:pPr>
              <w:shd w:val="clear" w:color="auto" w:fill="FFFFFF"/>
              <w:ind w:left="283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МЯСО (КОЗЛЯТИНА)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232,5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346,5</w:t>
            </w:r>
          </w:p>
        </w:tc>
      </w:tr>
      <w:tr w:rsidR="00864A67" w:rsidRPr="00AE498B" w:rsidTr="00882159">
        <w:trPr>
          <w:trHeight w:hRule="exact" w:val="85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pacing w:line="259" w:lineRule="exact"/>
              <w:ind w:right="629" w:firstLine="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1"/>
              </w:rPr>
              <w:t xml:space="preserve">Выручка от реализации прочей </w:t>
            </w:r>
            <w:r w:rsidRPr="00AE498B">
              <w:rPr>
                <w:rFonts w:ascii="PT Astra Serif" w:hAnsi="PT Astra Serif" w:cs="PT Astra Serif"/>
              </w:rPr>
              <w:t>продукции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140,0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160,0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180,0</w:t>
            </w:r>
          </w:p>
        </w:tc>
      </w:tr>
      <w:tr w:rsidR="00864A67" w:rsidRPr="00AE498B" w:rsidTr="009A5BD5">
        <w:trPr>
          <w:trHeight w:hRule="exact" w:val="56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Доходы от реализации имущества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</w:tr>
      <w:tr w:rsidR="00864A67" w:rsidRPr="00AE498B" w:rsidTr="00864A67">
        <w:trPr>
          <w:trHeight w:hRule="exact" w:val="4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Прочие доходы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0,0</w:t>
            </w:r>
          </w:p>
        </w:tc>
      </w:tr>
      <w:tr w:rsidR="00864A67" w:rsidRPr="00AE498B" w:rsidTr="009F78F0">
        <w:trPr>
          <w:trHeight w:hRule="exact" w:val="10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6.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pacing w:line="245" w:lineRule="exact"/>
              <w:ind w:right="317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Текущие расходы — всего</w:t>
            </w:r>
            <w:r w:rsidRPr="00AE498B">
              <w:rPr>
                <w:rFonts w:ascii="PT Astra Serif" w:hAnsi="PT Astra Serif" w:cs="PT Astra Serif"/>
                <w:b/>
                <w:bCs/>
              </w:rPr>
              <w:br/>
              <w:t>(7 + 8 + 9 + 10 + 11 + 12 + 13)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906,3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1159,7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1504,8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1960,5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B65D3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2476,1</w:t>
            </w:r>
          </w:p>
        </w:tc>
      </w:tr>
      <w:tr w:rsidR="00864A67" w:rsidRPr="00AE498B" w:rsidTr="00A04466">
        <w:trPr>
          <w:trHeight w:hRule="exact" w:val="57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pacing w:val="-2"/>
              </w:rPr>
              <w:t>Расходы на оплату труда с отчислениями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492,2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516,8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542,6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854,6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1196,4</w:t>
            </w:r>
          </w:p>
        </w:tc>
      </w:tr>
      <w:tr w:rsidR="00864A67" w:rsidRPr="00AE498B" w:rsidTr="00A04466">
        <w:trPr>
          <w:trHeight w:hRule="exact" w:val="2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Горюче-смазочные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105,6</w:t>
            </w:r>
          </w:p>
        </w:tc>
      </w:tr>
      <w:tr w:rsidR="00864A67" w:rsidRPr="00AE498B" w:rsidTr="00A04466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Электроэнергия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54,0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56,4</w:t>
            </w:r>
          </w:p>
        </w:tc>
      </w:tr>
      <w:tr w:rsidR="00864A67" w:rsidRPr="00AE498B" w:rsidTr="00A04466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10 .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Корма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6474FF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225,6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436,6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727,6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873,1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1018,6</w:t>
            </w:r>
          </w:p>
        </w:tc>
      </w:tr>
      <w:tr w:rsidR="00864A67" w:rsidRPr="00AE498B" w:rsidTr="00A04466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11.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Семена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</w:tr>
      <w:tr w:rsidR="00864A67" w:rsidRPr="00AE498B" w:rsidTr="00864A67">
        <w:trPr>
          <w:trHeight w:hRule="exact" w:val="65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12.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Расходы на стрижку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15,0</w:t>
            </w:r>
          </w:p>
        </w:tc>
      </w:tr>
      <w:tr w:rsidR="00864A67" w:rsidRPr="00AE498B" w:rsidTr="00897F1B">
        <w:trPr>
          <w:trHeight w:hRule="exact" w:val="63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13.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A71F3F">
            <w:pPr>
              <w:shd w:val="clear" w:color="auto" w:fill="FFFFFF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В</w:t>
            </w:r>
            <w:r w:rsidR="006474FF">
              <w:rPr>
                <w:rFonts w:ascii="PT Astra Serif" w:hAnsi="PT Astra Serif" w:cs="PT Astra Serif"/>
              </w:rPr>
              <w:t>етеринарн</w:t>
            </w:r>
            <w:r>
              <w:rPr>
                <w:rFonts w:ascii="PT Astra Serif" w:hAnsi="PT Astra Serif" w:cs="PT Astra Serif"/>
              </w:rPr>
              <w:t>ое</w:t>
            </w:r>
            <w:r w:rsidR="006474FF">
              <w:rPr>
                <w:rFonts w:ascii="PT Astra Serif" w:hAnsi="PT Astra Serif" w:cs="PT Astra Serif"/>
              </w:rPr>
              <w:t xml:space="preserve"> </w:t>
            </w:r>
            <w:r w:rsidR="00897F1B">
              <w:rPr>
                <w:rFonts w:ascii="PT Astra Serif" w:hAnsi="PT Astra Serif" w:cs="PT Astra Serif"/>
              </w:rPr>
              <w:t>обслуживание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78,0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84,0</w:t>
            </w:r>
          </w:p>
        </w:tc>
      </w:tr>
      <w:tr w:rsidR="00864A67" w:rsidRPr="00AE498B" w:rsidTr="009F78F0">
        <w:trPr>
          <w:trHeight w:hRule="exact" w:val="68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14.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  <w:spacing w:val="-2"/>
              </w:rPr>
              <w:t>Амортизация основных средств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E178D" w:rsidRPr="00EE178D" w:rsidRDefault="00A71F3F" w:rsidP="00A71F3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356,0</w:t>
            </w:r>
          </w:p>
          <w:p w:rsidR="00864A67" w:rsidRPr="00EE178D" w:rsidRDefault="00864A67" w:rsidP="00EE178D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356,0</w:t>
            </w:r>
          </w:p>
        </w:tc>
      </w:tr>
      <w:tr w:rsidR="00864A67" w:rsidRPr="00AE498B" w:rsidTr="00897F1B">
        <w:trPr>
          <w:trHeight w:hRule="exact" w:val="65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15.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A71F3F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Прибыль (убыток)</w:t>
            </w:r>
            <w:r w:rsidRPr="00AE498B">
              <w:rPr>
                <w:rFonts w:ascii="PT Astra Serif" w:hAnsi="PT Astra Serif" w:cs="PT Astra Serif"/>
                <w:b/>
                <w:bCs/>
              </w:rPr>
              <w:br/>
              <w:t>от реализации (2 + 3 -6)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C5265C" w:rsidP="00EB547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A71F3F">
              <w:rPr>
                <w:rFonts w:ascii="PT Astra Serif" w:hAnsi="PT Astra Serif" w:cs="PT Astra Serif"/>
              </w:rPr>
              <w:t>61,4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E6ED6" w:rsidP="00B65D3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388,6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E01C1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E01C1B">
              <w:rPr>
                <w:rFonts w:ascii="PT Astra Serif" w:hAnsi="PT Astra Serif" w:cs="PT Astra Serif"/>
              </w:rPr>
              <w:t>422,7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1589,2</w:t>
            </w:r>
          </w:p>
        </w:tc>
      </w:tr>
      <w:tr w:rsidR="00864A67" w:rsidRPr="00AE498B" w:rsidTr="00A04466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16.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Проценты по кредиту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</w:tr>
      <w:tr w:rsidR="00864A67" w:rsidRPr="00AE498B" w:rsidTr="00A04466">
        <w:trPr>
          <w:trHeight w:hRule="exact" w:val="2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17.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Страхование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AE498B">
              <w:rPr>
                <w:rFonts w:ascii="PT Astra Serif" w:hAnsi="PT Astra Serif" w:cs="PT Astra Serif"/>
              </w:rPr>
              <w:t>-</w:t>
            </w:r>
          </w:p>
        </w:tc>
      </w:tr>
      <w:tr w:rsidR="00864A67" w:rsidRPr="00AE498B" w:rsidTr="00C5265C">
        <w:trPr>
          <w:trHeight w:hRule="exact" w:val="9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18.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C5265C">
            <w:pPr>
              <w:shd w:val="clear" w:color="auto" w:fill="FFFFFF"/>
              <w:spacing w:line="250" w:lineRule="exact"/>
              <w:ind w:right="744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Налоги и другие обязательные</w:t>
            </w:r>
            <w:r>
              <w:rPr>
                <w:rFonts w:ascii="PT Astra Serif" w:hAnsi="PT Astra Serif" w:cs="PT Astra Serif"/>
                <w:spacing w:val="-2"/>
              </w:rPr>
              <w:t xml:space="preserve"> пл</w:t>
            </w:r>
            <w:r w:rsidRPr="00AE498B">
              <w:rPr>
                <w:rFonts w:ascii="PT Astra Serif" w:hAnsi="PT Astra Serif" w:cs="PT Astra Serif"/>
              </w:rPr>
              <w:t>атежи</w:t>
            </w:r>
            <w:r>
              <w:rPr>
                <w:rFonts w:ascii="PT Astra Serif" w:hAnsi="PT Astra Serif" w:cs="PT Astra Serif"/>
                <w:spacing w:val="-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474F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474F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474F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474F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C5265C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C5265C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35</w:t>
            </w:r>
          </w:p>
        </w:tc>
      </w:tr>
      <w:tr w:rsidR="00864A67" w:rsidRPr="00AE498B" w:rsidTr="00A04466">
        <w:trPr>
          <w:trHeight w:hRule="exact" w:val="79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19.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spacing w:line="245" w:lineRule="exact"/>
              <w:ind w:right="154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Прибыль (убыток)</w:t>
            </w:r>
            <w:r w:rsidRPr="00AE498B">
              <w:rPr>
                <w:rFonts w:ascii="PT Astra Serif" w:hAnsi="PT Astra Serif" w:cs="PT Astra Serif"/>
                <w:b/>
                <w:bCs/>
              </w:rPr>
              <w:br/>
              <w:t xml:space="preserve">до </w:t>
            </w:r>
            <w:r w:rsidRPr="00AE498B">
              <w:rPr>
                <w:rFonts w:ascii="PT Astra Serif" w:hAnsi="PT Astra Serif" w:cs="PT Astra Serif"/>
                <w:b/>
                <w:bCs/>
                <w:spacing w:val="-2"/>
              </w:rPr>
              <w:t>налогообложения (15-16-17-18)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E6ED6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E6ED6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E6ED6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362,7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6E6ED6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1387,7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6E6ED6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1554,2</w:t>
            </w:r>
          </w:p>
        </w:tc>
      </w:tr>
      <w:tr w:rsidR="00864A67" w:rsidRPr="00AE498B" w:rsidTr="00136DCE">
        <w:trPr>
          <w:trHeight w:hRule="exact" w:val="61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20.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Налог на прибыль (на доход) ЕСН 6%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CE57D9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3,54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A71F3F">
              <w:rPr>
                <w:rFonts w:ascii="PT Astra Serif" w:hAnsi="PT Astra Serif" w:cs="PT Astra Serif"/>
              </w:rPr>
              <w:t>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83,3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93,3</w:t>
            </w:r>
          </w:p>
        </w:tc>
      </w:tr>
      <w:tr w:rsidR="00864A67" w:rsidRPr="00AE498B" w:rsidTr="00A04466">
        <w:trPr>
          <w:trHeight w:hRule="exact" w:val="28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21.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Чистая прибыль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-76,1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CE57D9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326,4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55,56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341,0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1304,4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E01C1B" w:rsidRDefault="00E01C1B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 w:rsidRPr="00E01C1B">
              <w:rPr>
                <w:rFonts w:ascii="PT Astra Serif" w:hAnsi="PT Astra Serif" w:cs="PT Astra Serif"/>
              </w:rPr>
              <w:t>1460,9</w:t>
            </w:r>
          </w:p>
        </w:tc>
      </w:tr>
      <w:tr w:rsidR="00864A67" w:rsidRPr="00AE498B" w:rsidTr="00A04466">
        <w:trPr>
          <w:trHeight w:hRule="exact" w:val="61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22.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 xml:space="preserve">Рентабельность производства, </w:t>
            </w:r>
            <w:r w:rsidRPr="00AE498B">
              <w:rPr>
                <w:rFonts w:ascii="PT Astra Serif" w:hAnsi="PT Astra Serif" w:cs="PT Astra Serif"/>
                <w:b/>
                <w:bCs/>
                <w:iCs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302C1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F94005" w:rsidP="00302C1C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F94005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6,81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F94005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25,82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F94005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72,6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C1C" w:rsidRPr="00E01C1B" w:rsidRDefault="00F94005" w:rsidP="00FC0D1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i/>
              </w:rPr>
            </w:pPr>
            <w:r>
              <w:rPr>
                <w:rFonts w:ascii="PT Astra Serif" w:hAnsi="PT Astra Serif" w:cs="PT Astra Serif"/>
                <w:i/>
              </w:rPr>
              <w:t>64,18</w:t>
            </w:r>
          </w:p>
        </w:tc>
      </w:tr>
      <w:tr w:rsidR="00864A67" w:rsidRPr="00AE498B" w:rsidTr="00897F1B">
        <w:trPr>
          <w:trHeight w:hRule="exact" w:val="58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>23.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864A67" w:rsidP="00864A67">
            <w:pPr>
              <w:shd w:val="clear" w:color="auto" w:fill="FFFFFF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b/>
                <w:bCs/>
              </w:rPr>
              <w:t xml:space="preserve">Рентабельность продаж, </w:t>
            </w:r>
            <w:r w:rsidRPr="00AE498B">
              <w:rPr>
                <w:rFonts w:ascii="PT Astra Serif" w:hAnsi="PT Astra Serif" w:cs="PT Astra Serif"/>
                <w:b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A71F3F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F94005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F94005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F94005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11,48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64A67" w:rsidRPr="00AE498B" w:rsidRDefault="00F94005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42,1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A67" w:rsidRPr="00AE498B" w:rsidRDefault="00F94005" w:rsidP="00864A6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39,1</w:t>
            </w:r>
          </w:p>
        </w:tc>
      </w:tr>
    </w:tbl>
    <w:p w:rsidR="0094227B" w:rsidRPr="00AE498B" w:rsidRDefault="0094227B">
      <w:pPr>
        <w:rPr>
          <w:rFonts w:ascii="PT Astra Serif" w:hAnsi="PT Astra Serif" w:cs="PT Astra Serif"/>
        </w:rPr>
      </w:pPr>
    </w:p>
    <w:p w:rsidR="0094227B" w:rsidRPr="00834EFF" w:rsidRDefault="0094227B">
      <w:pPr>
        <w:jc w:val="center"/>
        <w:rPr>
          <w:rFonts w:ascii="PT Astra Serif" w:hAnsi="PT Astra Serif" w:cs="PT Astra Serif"/>
          <w:b/>
          <w:sz w:val="28"/>
        </w:rPr>
      </w:pPr>
      <w:r w:rsidRPr="00834EFF">
        <w:rPr>
          <w:rFonts w:ascii="PT Astra Serif" w:hAnsi="PT Astra Serif" w:cs="PT Astra Serif"/>
          <w:b/>
          <w:sz w:val="28"/>
        </w:rPr>
        <w:t>10. Окупаемость проекта</w:t>
      </w:r>
    </w:p>
    <w:p w:rsidR="0094227B" w:rsidRPr="007968FC" w:rsidRDefault="00AE498B" w:rsidP="00AE498B">
      <w:pPr>
        <w:jc w:val="right"/>
        <w:rPr>
          <w:rFonts w:ascii="PT Astra Serif" w:hAnsi="PT Astra Serif"/>
          <w:sz w:val="28"/>
        </w:rPr>
      </w:pPr>
      <w:r w:rsidRPr="007968FC">
        <w:rPr>
          <w:rFonts w:ascii="PT Astra Serif" w:hAnsi="PT Astra Serif" w:cs="PT Astra Serif"/>
          <w:sz w:val="28"/>
        </w:rPr>
        <w:t>Таблица 1</w:t>
      </w:r>
      <w:r w:rsidR="00897F1B">
        <w:rPr>
          <w:rFonts w:ascii="PT Astra Serif" w:hAnsi="PT Astra Serif" w:cs="PT Astra Serif"/>
          <w:sz w:val="28"/>
        </w:rPr>
        <w:t>9</w:t>
      </w:r>
    </w:p>
    <w:tbl>
      <w:tblPr>
        <w:tblW w:w="9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553"/>
        <w:gridCol w:w="992"/>
        <w:gridCol w:w="992"/>
        <w:gridCol w:w="1134"/>
        <w:gridCol w:w="1134"/>
        <w:gridCol w:w="992"/>
        <w:gridCol w:w="1499"/>
        <w:gridCol w:w="22"/>
      </w:tblGrid>
      <w:tr w:rsidR="00A04466" w:rsidRPr="00AE498B" w:rsidTr="00935BBD">
        <w:trPr>
          <w:gridAfter w:val="1"/>
          <w:wAfter w:w="22" w:type="dxa"/>
          <w:cantSplit/>
          <w:trHeight w:hRule="exact" w:val="14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4466" w:rsidRPr="00AE498B" w:rsidRDefault="00A04466" w:rsidP="00A04466">
            <w:pPr>
              <w:shd w:val="clear" w:color="auto" w:fill="FFFFFF"/>
              <w:spacing w:line="278" w:lineRule="exact"/>
              <w:ind w:left="24" w:firstLine="43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№</w:t>
            </w:r>
            <w:r w:rsidRPr="00AE498B">
              <w:rPr>
                <w:rFonts w:ascii="PT Astra Serif" w:eastAsia="PT Astra Serif" w:hAnsi="PT Astra Serif" w:cs="PT Astra Serif"/>
              </w:rPr>
              <w:t xml:space="preserve"> </w:t>
            </w:r>
            <w:proofErr w:type="gramStart"/>
            <w:r w:rsidRPr="00AE498B">
              <w:rPr>
                <w:rFonts w:ascii="PT Astra Serif" w:hAnsi="PT Astra Serif" w:cs="PT Astra Serif"/>
                <w:spacing w:val="-4"/>
              </w:rPr>
              <w:t>п</w:t>
            </w:r>
            <w:proofErr w:type="gramEnd"/>
            <w:r w:rsidRPr="00AE498B">
              <w:rPr>
                <w:rFonts w:ascii="PT Astra Serif" w:hAnsi="PT Astra Serif" w:cs="PT Astra Serif"/>
                <w:spacing w:val="-4"/>
              </w:rPr>
              <w:t>/п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04466" w:rsidRPr="00AE498B" w:rsidRDefault="00A04466" w:rsidP="00A04466">
            <w:pPr>
              <w:shd w:val="clear" w:color="auto" w:fill="FFFFFF"/>
              <w:ind w:left="490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1-ый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(текущий)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2-ой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3-ий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4-ый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(плановый)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прогноз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5-ый год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окупаемости проекта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6-ой год, следующий</w:t>
            </w:r>
            <w:r w:rsidRPr="00AE498B">
              <w:rPr>
                <w:rFonts w:ascii="PT Astra Serif" w:hAnsi="PT Astra Serif"/>
              </w:rPr>
              <w:br/>
              <w:t>за годом</w:t>
            </w:r>
          </w:p>
          <w:p w:rsidR="00A04466" w:rsidRPr="00AE498B" w:rsidRDefault="00A04466" w:rsidP="00A04466">
            <w:pPr>
              <w:shd w:val="clear" w:color="auto" w:fill="FFFFFF"/>
              <w:tabs>
                <w:tab w:val="left" w:pos="1197"/>
              </w:tabs>
              <w:jc w:val="center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/>
              </w:rPr>
              <w:t>окупаемости проекта</w:t>
            </w:r>
          </w:p>
        </w:tc>
      </w:tr>
      <w:tr w:rsidR="0094227B" w:rsidRPr="00AE498B" w:rsidTr="00897F1B">
        <w:trPr>
          <w:gridAfter w:val="1"/>
          <w:wAfter w:w="22" w:type="dxa"/>
          <w:trHeight w:hRule="exact" w:val="20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ind w:left="139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94227B">
            <w:pPr>
              <w:shd w:val="clear" w:color="auto" w:fill="FFFFFF"/>
              <w:spacing w:line="278" w:lineRule="exact"/>
              <w:ind w:right="-40" w:firstLine="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 xml:space="preserve">Инвестиционные расходы </w:t>
            </w:r>
            <w:r w:rsidRPr="00AE498B">
              <w:rPr>
                <w:rFonts w:ascii="PT Astra Serif" w:hAnsi="PT Astra Serif" w:cs="PT Astra Serif"/>
              </w:rPr>
              <w:br/>
              <w:t xml:space="preserve">на реализацию проекта (собственные </w:t>
            </w:r>
            <w:r w:rsidRPr="00AE498B">
              <w:rPr>
                <w:rFonts w:ascii="PT Astra Serif" w:hAnsi="PT Astra Serif" w:cs="PT Astra Serif"/>
                <w:spacing w:val="-2"/>
              </w:rPr>
              <w:t xml:space="preserve">средства, заёмные средства, грант в форме субсидии) </w:t>
            </w:r>
            <w:r w:rsidRPr="00AE498B">
              <w:rPr>
                <w:rFonts w:ascii="PT Astra Serif" w:hAnsi="PT Astra Serif" w:cs="PT Astra Serif"/>
              </w:rPr>
              <w:t>по годам, 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A71F3F" w:rsidP="00BE32A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3310,0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0C0AAF" w:rsidP="00BE32A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A71F3F" w:rsidP="00EB547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0C0AAF" w:rsidP="00BE32A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4227B" w:rsidRPr="00AE498B" w:rsidRDefault="00A71F3F" w:rsidP="00BE32A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4227B" w:rsidRPr="00AE498B" w:rsidRDefault="000C0AAF" w:rsidP="00BE32A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0</w:t>
            </w:r>
          </w:p>
        </w:tc>
      </w:tr>
      <w:tr w:rsidR="00BE32A7" w:rsidRPr="00AE498B" w:rsidTr="00935BBD">
        <w:trPr>
          <w:gridAfter w:val="1"/>
          <w:wAfter w:w="22" w:type="dxa"/>
          <w:trHeight w:hRule="exact" w:val="15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ind w:left="11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spacing w:line="278" w:lineRule="exact"/>
              <w:ind w:right="-40" w:firstLine="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 xml:space="preserve">Инвестиционные расходы </w:t>
            </w:r>
            <w:r w:rsidRPr="00AE498B">
              <w:rPr>
                <w:rFonts w:ascii="PT Astra Serif" w:hAnsi="PT Astra Serif" w:cs="PT Astra Serif"/>
              </w:rPr>
              <w:br/>
              <w:t>на реализацию проекта нарастающим итогом, 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BE32A7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3310,0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0C0A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</w:t>
            </w:r>
            <w:r w:rsidR="000C0AAF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0C0A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</w:t>
            </w:r>
            <w:r w:rsidR="000C0AAF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0C0A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0C0AAF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0C0A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0C0AAF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10,0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E32A7" w:rsidRPr="00AE498B" w:rsidRDefault="00A71F3F" w:rsidP="000C0A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  <w:r w:rsidR="000C0AAF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60,0</w:t>
            </w:r>
          </w:p>
        </w:tc>
      </w:tr>
      <w:tr w:rsidR="00BE32A7" w:rsidRPr="00AE498B" w:rsidTr="00897F1B">
        <w:trPr>
          <w:gridAfter w:val="1"/>
          <w:wAfter w:w="22" w:type="dxa"/>
          <w:trHeight w:hRule="exact" w:val="9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ind w:left="120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A71F3F">
            <w:pPr>
              <w:shd w:val="clear" w:color="auto" w:fill="FFFFFF"/>
              <w:spacing w:line="283" w:lineRule="exact"/>
              <w:ind w:right="-40" w:firstLine="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Денежные поступления</w:t>
            </w:r>
            <w:r w:rsidRPr="00AE498B">
              <w:rPr>
                <w:rFonts w:ascii="PT Astra Serif" w:hAnsi="PT Astra Serif" w:cs="PT Astra Serif"/>
                <w:spacing w:val="-2"/>
              </w:rPr>
              <w:br/>
              <w:t xml:space="preserve">от проекта </w:t>
            </w:r>
            <w:r w:rsidR="00A71F3F">
              <w:rPr>
                <w:rFonts w:ascii="PT Astra Serif" w:hAnsi="PT Astra Serif" w:cs="PT Astra Serif"/>
              </w:rPr>
              <w:t>(чистая прибыль</w:t>
            </w:r>
            <w:r w:rsidRPr="00AE498B">
              <w:rPr>
                <w:rFonts w:ascii="PT Astra Serif" w:hAnsi="PT Astra Serif" w:cs="PT Astra Serif"/>
              </w:rPr>
              <w:t>), 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-76,06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C0AAF" w:rsidP="00EB547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C0AA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C0AA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C0AA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1660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E32A7" w:rsidRPr="00AE498B" w:rsidRDefault="000C0AA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1817</w:t>
            </w:r>
          </w:p>
        </w:tc>
      </w:tr>
      <w:tr w:rsidR="00BE32A7" w:rsidRPr="00AE498B" w:rsidTr="0016394B">
        <w:trPr>
          <w:gridAfter w:val="1"/>
          <w:wAfter w:w="22" w:type="dxa"/>
          <w:trHeight w:hRule="exact" w:val="127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ind w:left="106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spacing w:line="278" w:lineRule="exact"/>
              <w:ind w:right="-40" w:firstLine="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>Денежные поступления</w:t>
            </w:r>
            <w:r w:rsidRPr="00AE498B">
              <w:rPr>
                <w:rFonts w:ascii="PT Astra Serif" w:hAnsi="PT Astra Serif" w:cs="PT Astra Serif"/>
                <w:spacing w:val="-2"/>
              </w:rPr>
              <w:br/>
              <w:t xml:space="preserve">от проекта </w:t>
            </w:r>
            <w:r w:rsidRPr="00AE498B">
              <w:rPr>
                <w:rFonts w:ascii="PT Astra Serif" w:hAnsi="PT Astra Serif" w:cs="PT Astra Serif"/>
                <w:spacing w:val="-1"/>
              </w:rPr>
              <w:t xml:space="preserve">нарастающим итогом, </w:t>
            </w:r>
            <w:r w:rsidRPr="00AE498B">
              <w:rPr>
                <w:rFonts w:ascii="PT Astra Serif" w:hAnsi="PT Astra Serif" w:cs="PT Astra Serif"/>
                <w:spacing w:val="-1"/>
              </w:rPr>
              <w:br/>
              <w:t>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-76,06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C0AA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605,9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Default="000361D6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1018</w:t>
            </w:r>
          </w:p>
          <w:p w:rsidR="00EB5473" w:rsidRPr="00AE498B" w:rsidRDefault="00EB5473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361D6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1715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361D6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3375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E32A7" w:rsidRPr="00AE498B" w:rsidRDefault="000361D6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5192</w:t>
            </w:r>
          </w:p>
        </w:tc>
      </w:tr>
      <w:tr w:rsidR="00BE32A7" w:rsidRPr="00AE498B" w:rsidTr="00935BBD">
        <w:trPr>
          <w:gridAfter w:val="1"/>
          <w:wAfter w:w="22" w:type="dxa"/>
          <w:trHeight w:hRule="exact" w:val="17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ind w:left="110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spacing w:line="274" w:lineRule="exact"/>
              <w:ind w:right="-40" w:firstLine="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  <w:spacing w:val="-2"/>
              </w:rPr>
              <w:t xml:space="preserve">Разница между накопленными </w:t>
            </w:r>
            <w:r w:rsidRPr="00AE498B">
              <w:rPr>
                <w:rFonts w:ascii="PT Astra Serif" w:hAnsi="PT Astra Serif" w:cs="PT Astra Serif"/>
              </w:rPr>
              <w:t>поступлениями</w:t>
            </w:r>
            <w:r w:rsidRPr="00AE498B">
              <w:rPr>
                <w:rFonts w:ascii="PT Astra Serif" w:hAnsi="PT Astra Serif" w:cs="PT Astra Serif"/>
              </w:rPr>
              <w:br/>
              <w:t xml:space="preserve">и </w:t>
            </w:r>
            <w:r w:rsidRPr="00AE498B">
              <w:rPr>
                <w:rFonts w:ascii="PT Astra Serif" w:hAnsi="PT Astra Serif" w:cs="PT Astra Serif"/>
                <w:spacing w:val="-2"/>
              </w:rPr>
              <w:t>инвестиционными расходами</w:t>
            </w:r>
            <w:r w:rsidRPr="00AE498B">
              <w:rPr>
                <w:rFonts w:ascii="PT Astra Serif" w:hAnsi="PT Astra Serif" w:cs="PT Astra Serif"/>
                <w:spacing w:val="-2"/>
              </w:rPr>
              <w:br/>
              <w:t xml:space="preserve">(4-2), </w:t>
            </w:r>
            <w:r w:rsidRPr="00AE498B">
              <w:rPr>
                <w:rFonts w:ascii="PT Astra Serif" w:hAnsi="PT Astra Serif" w:cs="PT Astra Serif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-3386,06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0361D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="000361D6">
              <w:rPr>
                <w:rFonts w:ascii="PT Astra Serif" w:hAnsi="PT Astra Serif"/>
                <w:color w:val="000000"/>
                <w:lang w:eastAsia="ru-RU"/>
              </w:rPr>
              <w:t>2704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0361D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-2</w:t>
            </w:r>
            <w:r w:rsidR="000361D6">
              <w:rPr>
                <w:rFonts w:ascii="PT Astra Serif" w:hAnsi="PT Astra Serif"/>
                <w:color w:val="000000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0361D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="000361D6">
              <w:rPr>
                <w:rFonts w:ascii="PT Astra Serif" w:hAnsi="PT Astra Serif"/>
                <w:color w:val="000000"/>
                <w:lang w:eastAsia="ru-RU"/>
              </w:rPr>
              <w:t>1595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361D6" w:rsidP="000361D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65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E32A7" w:rsidRPr="00AE498B" w:rsidRDefault="000361D6" w:rsidP="00EB5473">
            <w:pPr>
              <w:suppressAutoHyphens w:val="0"/>
              <w:ind w:right="-97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1882</w:t>
            </w:r>
          </w:p>
        </w:tc>
      </w:tr>
      <w:tr w:rsidR="00BE32A7" w:rsidRPr="00AE498B" w:rsidTr="00935BBD">
        <w:trPr>
          <w:gridAfter w:val="1"/>
          <w:wAfter w:w="22" w:type="dxa"/>
          <w:trHeight w:hRule="exact" w:val="7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ind w:left="11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BE32A7" w:rsidP="00BE32A7">
            <w:pPr>
              <w:shd w:val="clear" w:color="auto" w:fill="FFFFFF"/>
              <w:ind w:right="-40" w:firstLine="5"/>
              <w:rPr>
                <w:rFonts w:ascii="PT Astra Serif" w:hAnsi="PT Astra Serif"/>
              </w:rPr>
            </w:pPr>
            <w:r w:rsidRPr="00AE498B">
              <w:rPr>
                <w:rFonts w:ascii="PT Astra Serif" w:hAnsi="PT Astra Serif" w:cs="PT Astra Serif"/>
              </w:rPr>
              <w:t>Окупаемость проекта,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-2,3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A71F3F" w:rsidP="000361D6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</w:t>
            </w:r>
            <w:r w:rsidR="000361D6">
              <w:rPr>
                <w:rFonts w:ascii="PT Astra Serif" w:hAnsi="PT Astra Serif"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361D6" w:rsidP="00EB547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361D6" w:rsidP="00EC31C5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E32A7" w:rsidRPr="00AE498B" w:rsidRDefault="000361D6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102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E32A7" w:rsidRPr="00AE498B" w:rsidRDefault="000361D6" w:rsidP="00BE32A7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157</w:t>
            </w:r>
          </w:p>
        </w:tc>
      </w:tr>
      <w:tr w:rsidR="00EC31C5" w:rsidRPr="00AE498B" w:rsidTr="00935BBD">
        <w:trPr>
          <w:trHeight w:hRule="exact" w:val="7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31C5" w:rsidRDefault="00EC31C5" w:rsidP="00EC31C5">
            <w:pPr>
              <w:shd w:val="clear" w:color="auto" w:fill="FFFFFF"/>
              <w:ind w:left="115"/>
            </w:pPr>
            <w:r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C31C5" w:rsidRDefault="00EC31C5" w:rsidP="00EC31C5">
            <w:pPr>
              <w:shd w:val="clear" w:color="auto" w:fill="FFFFFF"/>
              <w:ind w:right="-40" w:firstLine="5"/>
            </w:pPr>
            <w:r>
              <w:rPr>
                <w:rFonts w:ascii="PT Astra Serif" w:hAnsi="PT Astra Serif" w:cs="PT Astra Serif"/>
                <w:spacing w:val="-2"/>
              </w:rPr>
              <w:t>Срок окупаемости проекта, лет</w:t>
            </w:r>
          </w:p>
        </w:tc>
        <w:tc>
          <w:tcPr>
            <w:tcW w:w="6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C31C5" w:rsidRDefault="000361D6" w:rsidP="00EE178D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</w:rPr>
              <w:t>4 года</w:t>
            </w:r>
          </w:p>
        </w:tc>
      </w:tr>
    </w:tbl>
    <w:p w:rsidR="00681540" w:rsidRDefault="00681540">
      <w:pPr>
        <w:pStyle w:val="ConsPlusTitle"/>
        <w:widowControl/>
        <w:spacing w:line="228" w:lineRule="auto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681540" w:rsidRDefault="00681540">
      <w:pPr>
        <w:pStyle w:val="ConsPlusTitle"/>
        <w:widowControl/>
        <w:spacing w:line="228" w:lineRule="auto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EE178D" w:rsidRDefault="00EE178D" w:rsidP="00EE178D">
      <w:pPr>
        <w:jc w:val="center"/>
        <w:rPr>
          <w:rFonts w:ascii="PT Astra Serif" w:hAnsi="PT Astra Serif" w:cs="PT Astra Serif"/>
          <w:b/>
          <w:sz w:val="28"/>
        </w:rPr>
      </w:pPr>
      <w:r w:rsidRPr="00834EFF">
        <w:rPr>
          <w:rFonts w:ascii="PT Astra Serif" w:hAnsi="PT Astra Serif" w:cs="PT Astra Serif"/>
          <w:b/>
          <w:sz w:val="28"/>
        </w:rPr>
        <w:t>Выводы по эффективности и динамике развития</w:t>
      </w:r>
      <w:r w:rsidRPr="00834EFF">
        <w:rPr>
          <w:rFonts w:ascii="PT Astra Serif" w:hAnsi="PT Astra Serif" w:cs="PT Astra Serif"/>
          <w:b/>
          <w:sz w:val="28"/>
        </w:rPr>
        <w:br/>
        <w:t>крестьянского (фермерского) хозяйства</w:t>
      </w:r>
    </w:p>
    <w:p w:rsidR="00EE178D" w:rsidRDefault="00EE178D" w:rsidP="00EE178D">
      <w:pPr>
        <w:rPr>
          <w:rFonts w:ascii="PT Astra Serif" w:hAnsi="PT Astra Serif" w:cs="PT Astra Serif"/>
          <w:b/>
          <w:sz w:val="28"/>
        </w:rPr>
      </w:pPr>
    </w:p>
    <w:p w:rsidR="00EE178D" w:rsidRDefault="00EE178D" w:rsidP="00EE178D">
      <w:pPr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</w:rPr>
        <w:t>Проведенные расчеты позволяют считать бизнес-план эффективным, а ведение крестьянского (фермерского) хозяйства рентабельным.</w:t>
      </w:r>
    </w:p>
    <w:p w:rsidR="00EE178D" w:rsidRPr="00EE178D" w:rsidRDefault="00EE178D" w:rsidP="00EE178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</w:rPr>
        <w:t>Исходя из проведенных расчетов следует</w:t>
      </w:r>
      <w:proofErr w:type="gramEnd"/>
      <w:r>
        <w:rPr>
          <w:rFonts w:ascii="PT Astra Serif" w:hAnsi="PT Astra Serif" w:cs="PT Astra Serif"/>
          <w:sz w:val="28"/>
        </w:rPr>
        <w:t xml:space="preserve">, что срок окупаемости проекта составляет </w:t>
      </w:r>
      <w:r w:rsidR="00C1741E">
        <w:rPr>
          <w:rFonts w:ascii="PT Astra Serif" w:hAnsi="PT Astra Serif" w:cs="PT Astra Serif"/>
          <w:sz w:val="28"/>
        </w:rPr>
        <w:t>4</w:t>
      </w:r>
      <w:r>
        <w:rPr>
          <w:rFonts w:ascii="PT Astra Serif" w:hAnsi="PT Astra Serif" w:cs="PT Astra Serif"/>
          <w:sz w:val="28"/>
        </w:rPr>
        <w:t xml:space="preserve"> </w:t>
      </w:r>
      <w:r w:rsidR="00C1741E">
        <w:rPr>
          <w:rFonts w:ascii="PT Astra Serif" w:hAnsi="PT Astra Serif" w:cs="PT Astra Serif"/>
          <w:sz w:val="28"/>
        </w:rPr>
        <w:t>года</w:t>
      </w:r>
      <w:r w:rsidR="00A71F3F">
        <w:rPr>
          <w:rFonts w:ascii="PT Astra Serif" w:hAnsi="PT Astra Serif" w:cs="PT Astra Serif"/>
          <w:sz w:val="28"/>
        </w:rPr>
        <w:t>, что соответствует условиям участия в программе «</w:t>
      </w:r>
      <w:proofErr w:type="spellStart"/>
      <w:r w:rsidR="00A71F3F">
        <w:rPr>
          <w:rFonts w:ascii="PT Astra Serif" w:hAnsi="PT Astra Serif" w:cs="PT Astra Serif"/>
          <w:sz w:val="28"/>
        </w:rPr>
        <w:t>Агростартап</w:t>
      </w:r>
      <w:proofErr w:type="spellEnd"/>
      <w:r w:rsidR="00A71F3F">
        <w:rPr>
          <w:rFonts w:ascii="PT Astra Serif" w:hAnsi="PT Astra Serif" w:cs="PT Astra Serif"/>
          <w:sz w:val="28"/>
        </w:rPr>
        <w:t>»</w:t>
      </w:r>
      <w:r>
        <w:rPr>
          <w:rFonts w:ascii="PT Astra Serif" w:hAnsi="PT Astra Serif" w:cs="PT Astra Serif"/>
          <w:sz w:val="28"/>
        </w:rPr>
        <w:t xml:space="preserve">. </w:t>
      </w:r>
    </w:p>
    <w:sectPr w:rsidR="00EE178D" w:rsidRPr="00EE17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993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39" w:rsidRDefault="00304739">
      <w:r>
        <w:separator/>
      </w:r>
    </w:p>
  </w:endnote>
  <w:endnote w:type="continuationSeparator" w:id="0">
    <w:p w:rsidR="00304739" w:rsidRDefault="0030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3F" w:rsidRDefault="00A71F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3F" w:rsidRDefault="00A71F3F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3F" w:rsidRDefault="00A71F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39" w:rsidRDefault="00304739">
      <w:r>
        <w:separator/>
      </w:r>
    </w:p>
  </w:footnote>
  <w:footnote w:type="continuationSeparator" w:id="0">
    <w:p w:rsidR="00304739" w:rsidRDefault="0030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3F" w:rsidRDefault="00A71F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3F" w:rsidRDefault="00A71F3F">
    <w:pPr>
      <w:pStyle w:val="af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F2C2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3F" w:rsidRDefault="00A71F3F">
    <w:pPr>
      <w:pStyle w:val="af"/>
      <w:jc w:val="center"/>
    </w:pPr>
    <w:r>
      <w:rPr>
        <w:color w:val="FFFFFF"/>
        <w:sz w:val="28"/>
        <w:szCs w:val="28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896DC1"/>
    <w:multiLevelType w:val="hybridMultilevel"/>
    <w:tmpl w:val="943C5434"/>
    <w:lvl w:ilvl="0" w:tplc="4036AE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DDA75DE"/>
    <w:multiLevelType w:val="hybridMultilevel"/>
    <w:tmpl w:val="374A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2E"/>
    <w:rsid w:val="00012712"/>
    <w:rsid w:val="0002200C"/>
    <w:rsid w:val="0002760B"/>
    <w:rsid w:val="0003332A"/>
    <w:rsid w:val="000361D6"/>
    <w:rsid w:val="00036D22"/>
    <w:rsid w:val="00046AD0"/>
    <w:rsid w:val="000731E5"/>
    <w:rsid w:val="00086E6A"/>
    <w:rsid w:val="000931D4"/>
    <w:rsid w:val="000A4E83"/>
    <w:rsid w:val="000B248C"/>
    <w:rsid w:val="000B4B5E"/>
    <w:rsid w:val="000C0AAF"/>
    <w:rsid w:val="000D43EF"/>
    <w:rsid w:val="000D53F6"/>
    <w:rsid w:val="000E4C2E"/>
    <w:rsid w:val="00100D41"/>
    <w:rsid w:val="00101A91"/>
    <w:rsid w:val="001115E3"/>
    <w:rsid w:val="0011294D"/>
    <w:rsid w:val="001144C9"/>
    <w:rsid w:val="00123CCF"/>
    <w:rsid w:val="00136DCE"/>
    <w:rsid w:val="00157CFE"/>
    <w:rsid w:val="0016394B"/>
    <w:rsid w:val="00167200"/>
    <w:rsid w:val="00184850"/>
    <w:rsid w:val="00195086"/>
    <w:rsid w:val="001A3B3D"/>
    <w:rsid w:val="001B5218"/>
    <w:rsid w:val="001C1906"/>
    <w:rsid w:val="001C659E"/>
    <w:rsid w:val="001E1156"/>
    <w:rsid w:val="00207A12"/>
    <w:rsid w:val="0021098A"/>
    <w:rsid w:val="00221465"/>
    <w:rsid w:val="00236DE1"/>
    <w:rsid w:val="00236F72"/>
    <w:rsid w:val="00247A4E"/>
    <w:rsid w:val="00266730"/>
    <w:rsid w:val="002702A2"/>
    <w:rsid w:val="00270F29"/>
    <w:rsid w:val="00280ABA"/>
    <w:rsid w:val="0028321D"/>
    <w:rsid w:val="0029516E"/>
    <w:rsid w:val="002A46BF"/>
    <w:rsid w:val="002B26A3"/>
    <w:rsid w:val="002D12E1"/>
    <w:rsid w:val="00302C1C"/>
    <w:rsid w:val="00304739"/>
    <w:rsid w:val="00311BEF"/>
    <w:rsid w:val="0032091D"/>
    <w:rsid w:val="00323DA3"/>
    <w:rsid w:val="003323E1"/>
    <w:rsid w:val="0033486B"/>
    <w:rsid w:val="00336BB4"/>
    <w:rsid w:val="00344E86"/>
    <w:rsid w:val="003647EF"/>
    <w:rsid w:val="00376704"/>
    <w:rsid w:val="00386705"/>
    <w:rsid w:val="00391B0C"/>
    <w:rsid w:val="003B1BD7"/>
    <w:rsid w:val="003C5FFF"/>
    <w:rsid w:val="003D45FA"/>
    <w:rsid w:val="003F7779"/>
    <w:rsid w:val="004030EC"/>
    <w:rsid w:val="00406905"/>
    <w:rsid w:val="00416DEC"/>
    <w:rsid w:val="00424251"/>
    <w:rsid w:val="0042462F"/>
    <w:rsid w:val="00431C1C"/>
    <w:rsid w:val="00440C00"/>
    <w:rsid w:val="00444ACA"/>
    <w:rsid w:val="00446CA4"/>
    <w:rsid w:val="004679FC"/>
    <w:rsid w:val="004722D2"/>
    <w:rsid w:val="004837A5"/>
    <w:rsid w:val="0048397D"/>
    <w:rsid w:val="004A5932"/>
    <w:rsid w:val="004A7388"/>
    <w:rsid w:val="004B5B30"/>
    <w:rsid w:val="004B7D18"/>
    <w:rsid w:val="004D6F35"/>
    <w:rsid w:val="004E54FD"/>
    <w:rsid w:val="004F091B"/>
    <w:rsid w:val="0052571E"/>
    <w:rsid w:val="00532563"/>
    <w:rsid w:val="00547DED"/>
    <w:rsid w:val="0056563A"/>
    <w:rsid w:val="00572648"/>
    <w:rsid w:val="005A1C07"/>
    <w:rsid w:val="005A5CB5"/>
    <w:rsid w:val="005A6368"/>
    <w:rsid w:val="005C0937"/>
    <w:rsid w:val="005E04C6"/>
    <w:rsid w:val="005E483F"/>
    <w:rsid w:val="005F067A"/>
    <w:rsid w:val="005F08AB"/>
    <w:rsid w:val="005F1946"/>
    <w:rsid w:val="005F2C2B"/>
    <w:rsid w:val="00607AB4"/>
    <w:rsid w:val="006122D0"/>
    <w:rsid w:val="00615C93"/>
    <w:rsid w:val="00625436"/>
    <w:rsid w:val="00632668"/>
    <w:rsid w:val="00640627"/>
    <w:rsid w:val="00642193"/>
    <w:rsid w:val="006474FF"/>
    <w:rsid w:val="00651D04"/>
    <w:rsid w:val="00652509"/>
    <w:rsid w:val="00661F27"/>
    <w:rsid w:val="00662FAD"/>
    <w:rsid w:val="00671330"/>
    <w:rsid w:val="00681540"/>
    <w:rsid w:val="006A10A2"/>
    <w:rsid w:val="006B7207"/>
    <w:rsid w:val="006C5CCA"/>
    <w:rsid w:val="006E5B8E"/>
    <w:rsid w:val="006E6ED6"/>
    <w:rsid w:val="006F5E40"/>
    <w:rsid w:val="00700621"/>
    <w:rsid w:val="007107F8"/>
    <w:rsid w:val="00717362"/>
    <w:rsid w:val="00717A48"/>
    <w:rsid w:val="007236E7"/>
    <w:rsid w:val="00724FBC"/>
    <w:rsid w:val="00765564"/>
    <w:rsid w:val="0077491A"/>
    <w:rsid w:val="007826DC"/>
    <w:rsid w:val="00782C23"/>
    <w:rsid w:val="007968FC"/>
    <w:rsid w:val="007A6507"/>
    <w:rsid w:val="007B30C1"/>
    <w:rsid w:val="007B79A2"/>
    <w:rsid w:val="007C18D8"/>
    <w:rsid w:val="007D0196"/>
    <w:rsid w:val="007E01D5"/>
    <w:rsid w:val="007E2C96"/>
    <w:rsid w:val="007F3A36"/>
    <w:rsid w:val="00804235"/>
    <w:rsid w:val="00816540"/>
    <w:rsid w:val="00821D07"/>
    <w:rsid w:val="00822E17"/>
    <w:rsid w:val="00831ED0"/>
    <w:rsid w:val="00834EFF"/>
    <w:rsid w:val="00835E27"/>
    <w:rsid w:val="0084142A"/>
    <w:rsid w:val="0084654E"/>
    <w:rsid w:val="00850D32"/>
    <w:rsid w:val="00850E19"/>
    <w:rsid w:val="008628B0"/>
    <w:rsid w:val="00864A67"/>
    <w:rsid w:val="00876617"/>
    <w:rsid w:val="00882159"/>
    <w:rsid w:val="00884F2E"/>
    <w:rsid w:val="008930B3"/>
    <w:rsid w:val="00897F1B"/>
    <w:rsid w:val="008B0FA3"/>
    <w:rsid w:val="008C6757"/>
    <w:rsid w:val="008C6E9D"/>
    <w:rsid w:val="008D3B7F"/>
    <w:rsid w:val="008F334B"/>
    <w:rsid w:val="00930683"/>
    <w:rsid w:val="00935BBD"/>
    <w:rsid w:val="0094227B"/>
    <w:rsid w:val="009756A3"/>
    <w:rsid w:val="00983C98"/>
    <w:rsid w:val="009924A1"/>
    <w:rsid w:val="009924B4"/>
    <w:rsid w:val="009A5BD5"/>
    <w:rsid w:val="009A715A"/>
    <w:rsid w:val="009B1FA9"/>
    <w:rsid w:val="009C14F8"/>
    <w:rsid w:val="009C72AC"/>
    <w:rsid w:val="009D526F"/>
    <w:rsid w:val="009E0202"/>
    <w:rsid w:val="009F32AB"/>
    <w:rsid w:val="009F478C"/>
    <w:rsid w:val="009F78F0"/>
    <w:rsid w:val="00A03ED1"/>
    <w:rsid w:val="00A04466"/>
    <w:rsid w:val="00A12846"/>
    <w:rsid w:val="00A23FDA"/>
    <w:rsid w:val="00A3320F"/>
    <w:rsid w:val="00A34038"/>
    <w:rsid w:val="00A606DC"/>
    <w:rsid w:val="00A71F3F"/>
    <w:rsid w:val="00A76D18"/>
    <w:rsid w:val="00A80220"/>
    <w:rsid w:val="00A80AF3"/>
    <w:rsid w:val="00A91833"/>
    <w:rsid w:val="00AA4D2D"/>
    <w:rsid w:val="00AE1A0F"/>
    <w:rsid w:val="00AE498B"/>
    <w:rsid w:val="00B01DA2"/>
    <w:rsid w:val="00B069E7"/>
    <w:rsid w:val="00B15C40"/>
    <w:rsid w:val="00B44AC8"/>
    <w:rsid w:val="00B516D3"/>
    <w:rsid w:val="00B63383"/>
    <w:rsid w:val="00B65D3B"/>
    <w:rsid w:val="00BE2D20"/>
    <w:rsid w:val="00BE2D7C"/>
    <w:rsid w:val="00BE32A7"/>
    <w:rsid w:val="00BF0575"/>
    <w:rsid w:val="00BF5A43"/>
    <w:rsid w:val="00C15E9A"/>
    <w:rsid w:val="00C1741E"/>
    <w:rsid w:val="00C178E2"/>
    <w:rsid w:val="00C2030E"/>
    <w:rsid w:val="00C5265C"/>
    <w:rsid w:val="00C55848"/>
    <w:rsid w:val="00C56A20"/>
    <w:rsid w:val="00C77618"/>
    <w:rsid w:val="00C92B07"/>
    <w:rsid w:val="00CA1C9B"/>
    <w:rsid w:val="00CA3556"/>
    <w:rsid w:val="00CA6448"/>
    <w:rsid w:val="00CA73AD"/>
    <w:rsid w:val="00CE57D9"/>
    <w:rsid w:val="00CF7D5E"/>
    <w:rsid w:val="00D16039"/>
    <w:rsid w:val="00D21606"/>
    <w:rsid w:val="00D27A28"/>
    <w:rsid w:val="00D66C08"/>
    <w:rsid w:val="00D72C30"/>
    <w:rsid w:val="00D82514"/>
    <w:rsid w:val="00D826A2"/>
    <w:rsid w:val="00D84AF3"/>
    <w:rsid w:val="00D85CAC"/>
    <w:rsid w:val="00D9035F"/>
    <w:rsid w:val="00DA4BC3"/>
    <w:rsid w:val="00DB5D46"/>
    <w:rsid w:val="00DC64F2"/>
    <w:rsid w:val="00DD42AD"/>
    <w:rsid w:val="00DE0204"/>
    <w:rsid w:val="00E01C1B"/>
    <w:rsid w:val="00E1036E"/>
    <w:rsid w:val="00E22C45"/>
    <w:rsid w:val="00E25151"/>
    <w:rsid w:val="00E269CE"/>
    <w:rsid w:val="00E3675D"/>
    <w:rsid w:val="00E475AD"/>
    <w:rsid w:val="00E47D09"/>
    <w:rsid w:val="00E50C70"/>
    <w:rsid w:val="00E62F83"/>
    <w:rsid w:val="00E936CC"/>
    <w:rsid w:val="00EA7F47"/>
    <w:rsid w:val="00EB003D"/>
    <w:rsid w:val="00EB22D2"/>
    <w:rsid w:val="00EB5473"/>
    <w:rsid w:val="00EB7EDC"/>
    <w:rsid w:val="00EC31C5"/>
    <w:rsid w:val="00ED0ACC"/>
    <w:rsid w:val="00ED5D16"/>
    <w:rsid w:val="00EE0124"/>
    <w:rsid w:val="00EE178D"/>
    <w:rsid w:val="00EE17A4"/>
    <w:rsid w:val="00EF1F4D"/>
    <w:rsid w:val="00EF3F16"/>
    <w:rsid w:val="00F11EBB"/>
    <w:rsid w:val="00F214AB"/>
    <w:rsid w:val="00F23ED3"/>
    <w:rsid w:val="00F53CBA"/>
    <w:rsid w:val="00F94005"/>
    <w:rsid w:val="00FB3319"/>
    <w:rsid w:val="00FC0D1B"/>
    <w:rsid w:val="00FC102C"/>
    <w:rsid w:val="00FC501F"/>
    <w:rsid w:val="00FD0541"/>
    <w:rsid w:val="00FD1306"/>
    <w:rsid w:val="00F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837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rPr>
      <w:sz w:val="24"/>
      <w:szCs w:val="24"/>
      <w:lang w:val="ru-RU" w:bidi="ar-SA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pple-converted-space">
    <w:name w:val="apple-converted-space"/>
  </w:style>
  <w:style w:type="character" w:customStyle="1" w:styleId="NoSpacingChar">
    <w:name w:val="No Spacing Char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1">
    <w:name w:val="Заголовок 1 Знак"/>
    <w:rPr>
      <w:sz w:val="28"/>
      <w:lang w:val="ru-RU" w:bidi="ar-SA"/>
    </w:rPr>
  </w:style>
  <w:style w:type="character" w:customStyle="1" w:styleId="ConsPlusNormal">
    <w:name w:val="ConsPlusNormal Знак"/>
    <w:rPr>
      <w:sz w:val="24"/>
      <w:szCs w:val="24"/>
      <w:lang w:val="ru-RU" w:bidi="ar-SA"/>
    </w:rPr>
  </w:style>
  <w:style w:type="character" w:customStyle="1" w:styleId="a6">
    <w:name w:val="Основной текст Знак"/>
    <w:rPr>
      <w:sz w:val="28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line number"/>
  </w:style>
  <w:style w:type="character" w:customStyle="1" w:styleId="a9">
    <w:name w:val="Название Знак"/>
    <w:rPr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hAnsi="Courier New" w:cs="Courier New"/>
      <w:lang/>
    </w:rPr>
  </w:style>
  <w:style w:type="character" w:customStyle="1" w:styleId="aa">
    <w:name w:val="Гипертекстовая ссылка"/>
    <w:rPr>
      <w:rFonts w:cs="Times New Roman"/>
      <w:color w:val="106BBE"/>
    </w:rPr>
  </w:style>
  <w:style w:type="character" w:customStyle="1" w:styleId="ListLabel55">
    <w:name w:val="ListLabel 55"/>
    <w:rPr>
      <w:rFonts w:ascii="Times New Roman" w:hAnsi="Times New Roman" w:cs="Times New Roman"/>
      <w:spacing w:val="-4"/>
      <w:sz w:val="28"/>
      <w:szCs w:val="28"/>
      <w:lang w:eastAsia="en-US"/>
    </w:rPr>
  </w:style>
  <w:style w:type="character" w:customStyle="1" w:styleId="ListLabel54">
    <w:name w:val="ListLabel 54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1"/>
    <w:basedOn w:val="a"/>
    <w:next w:val="ab"/>
    <w:pPr>
      <w:jc w:val="center"/>
    </w:pPr>
    <w:rPr>
      <w:b/>
      <w:bCs/>
    </w:rPr>
  </w:style>
  <w:style w:type="paragraph" w:styleId="ab">
    <w:name w:val="Body Text"/>
    <w:basedOn w:val="a"/>
    <w:pPr>
      <w:jc w:val="both"/>
    </w:pPr>
    <w:rPr>
      <w:sz w:val="28"/>
      <w:szCs w:val="20"/>
      <w:lang/>
    </w:r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spacing w:after="200" w:line="276" w:lineRule="auto"/>
    </w:pPr>
    <w:rPr>
      <w:rFonts w:ascii="Calibri" w:eastAsia="Lucida Sans Unicode" w:hAnsi="Calibri" w:cs="font317"/>
      <w:kern w:val="2"/>
      <w:sz w:val="22"/>
      <w:szCs w:val="22"/>
      <w:lang w:eastAsia="zh-CN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formattext0">
    <w:name w:val="formattext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/>
    </w:rPr>
  </w:style>
  <w:style w:type="paragraph" w:customStyle="1" w:styleId="af1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График"/>
    <w:next w:val="a"/>
    <w:rsid w:val="00E3675D"/>
    <w:pPr>
      <w:keepNext/>
      <w:spacing w:after="240"/>
      <w:jc w:val="center"/>
    </w:pPr>
    <w:rPr>
      <w:rFonts w:ascii="Arial" w:hAnsi="Arial"/>
      <w:b/>
      <w:noProof/>
      <w:sz w:val="22"/>
    </w:rPr>
  </w:style>
  <w:style w:type="character" w:customStyle="1" w:styleId="fontstyle01">
    <w:name w:val="fontstyle01"/>
    <w:rsid w:val="004B5B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4B5B3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4B5B3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f5">
    <w:name w:val="Table Grid"/>
    <w:basedOn w:val="a1"/>
    <w:uiPriority w:val="39"/>
    <w:rsid w:val="003C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4837A5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8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39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7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agroproj.ru/levels/koz/8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E895-D3E2-49F2-A733-7CB54B00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8528</Words>
  <Characters>48614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</vt:lpstr>
    </vt:vector>
  </TitlesOfParts>
  <Company>SPecialiST RePack</Company>
  <LinksUpToDate>false</LinksUpToDate>
  <CharactersWithSpaces>57028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  <dc:creator>!!!</dc:creator>
  <cp:lastModifiedBy>Ineshin</cp:lastModifiedBy>
  <cp:revision>2</cp:revision>
  <cp:lastPrinted>2020-10-27T11:42:00Z</cp:lastPrinted>
  <dcterms:created xsi:type="dcterms:W3CDTF">2021-02-03T09:39:00Z</dcterms:created>
  <dcterms:modified xsi:type="dcterms:W3CDTF">2021-02-03T09:39:00Z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